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3DB" w:rsidRDefault="000923DB" w:rsidP="00036B70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4"/>
          <w:rFonts w:ascii="Trebuchet MS" w:hAnsi="Trebuchet MS"/>
          <w:color w:val="000000"/>
          <w:sz w:val="28"/>
          <w:szCs w:val="28"/>
        </w:rPr>
      </w:pPr>
    </w:p>
    <w:p w:rsidR="00036B70" w:rsidRDefault="00036B70" w:rsidP="00036B70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4"/>
          <w:rFonts w:ascii="Trebuchet MS" w:hAnsi="Trebuchet MS"/>
          <w:color w:val="000000"/>
          <w:sz w:val="28"/>
          <w:szCs w:val="28"/>
        </w:rPr>
      </w:pPr>
      <w:r w:rsidRPr="00036B70">
        <w:rPr>
          <w:rStyle w:val="a4"/>
          <w:rFonts w:ascii="Trebuchet MS" w:hAnsi="Trebuchet MS"/>
          <w:color w:val="000000"/>
          <w:sz w:val="28"/>
          <w:szCs w:val="28"/>
        </w:rPr>
        <w:t xml:space="preserve">Проект в младшей группе </w:t>
      </w:r>
    </w:p>
    <w:p w:rsidR="00036B70" w:rsidRDefault="00036B70" w:rsidP="00036B70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4"/>
          <w:rFonts w:ascii="Trebuchet MS" w:hAnsi="Trebuchet MS"/>
          <w:color w:val="000000"/>
          <w:sz w:val="28"/>
          <w:szCs w:val="28"/>
        </w:rPr>
      </w:pPr>
      <w:r w:rsidRPr="00036B70">
        <w:rPr>
          <w:rStyle w:val="a4"/>
          <w:rFonts w:ascii="Trebuchet MS" w:hAnsi="Trebuchet MS"/>
          <w:color w:val="000000"/>
          <w:sz w:val="28"/>
          <w:szCs w:val="28"/>
        </w:rPr>
        <w:t>по профилактике дорожно-транспортного травматизма, привлечения навыков безопасного поведения на улице</w:t>
      </w:r>
    </w:p>
    <w:p w:rsidR="007B3C4B" w:rsidRPr="00D954CE" w:rsidRDefault="007B3C4B" w:rsidP="00036B70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4"/>
          <w:rFonts w:ascii="Trebuchet MS" w:hAnsi="Trebuchet MS"/>
          <w:color w:val="000000"/>
          <w:sz w:val="40"/>
          <w:szCs w:val="40"/>
        </w:rPr>
      </w:pPr>
      <w:r w:rsidRPr="00D954CE">
        <w:rPr>
          <w:rStyle w:val="a4"/>
          <w:rFonts w:ascii="Trebuchet MS" w:hAnsi="Trebuchet MS"/>
          <w:color w:val="000000"/>
          <w:sz w:val="40"/>
          <w:szCs w:val="40"/>
        </w:rPr>
        <w:t>тема «Я пешеход»</w:t>
      </w:r>
    </w:p>
    <w:p w:rsidR="00D954CE" w:rsidRDefault="00D954CE" w:rsidP="00036B70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4"/>
          <w:rFonts w:ascii="Trebuchet MS" w:hAnsi="Trebuchet MS"/>
          <w:color w:val="000000"/>
          <w:sz w:val="28"/>
          <w:szCs w:val="28"/>
        </w:rPr>
      </w:pPr>
    </w:p>
    <w:p w:rsidR="006C469A" w:rsidRPr="00D954CE" w:rsidRDefault="006C469A" w:rsidP="006C469A">
      <w:pPr>
        <w:pStyle w:val="a3"/>
        <w:shd w:val="clear" w:color="auto" w:fill="FFFFFF"/>
        <w:spacing w:before="0" w:beforeAutospacing="0" w:after="120" w:afterAutospacing="0" w:line="315" w:lineRule="atLeast"/>
        <w:jc w:val="right"/>
        <w:rPr>
          <w:rStyle w:val="a4"/>
          <w:b w:val="0"/>
          <w:i/>
          <w:color w:val="000000"/>
          <w:sz w:val="28"/>
          <w:szCs w:val="28"/>
        </w:rPr>
      </w:pPr>
      <w:r w:rsidRPr="00D954CE">
        <w:rPr>
          <w:rStyle w:val="a4"/>
          <w:b w:val="0"/>
          <w:i/>
          <w:color w:val="000000"/>
          <w:sz w:val="28"/>
          <w:szCs w:val="28"/>
        </w:rPr>
        <w:t>Провели:</w:t>
      </w:r>
    </w:p>
    <w:p w:rsidR="006C469A" w:rsidRPr="00D954CE" w:rsidRDefault="006C469A" w:rsidP="006C469A">
      <w:pPr>
        <w:pStyle w:val="a3"/>
        <w:shd w:val="clear" w:color="auto" w:fill="FFFFFF"/>
        <w:spacing w:before="0" w:beforeAutospacing="0" w:after="120" w:afterAutospacing="0" w:line="315" w:lineRule="atLeast"/>
        <w:jc w:val="right"/>
        <w:rPr>
          <w:rStyle w:val="a4"/>
          <w:b w:val="0"/>
          <w:i/>
          <w:color w:val="000000"/>
          <w:sz w:val="28"/>
          <w:szCs w:val="28"/>
        </w:rPr>
      </w:pPr>
      <w:r w:rsidRPr="00D954CE">
        <w:rPr>
          <w:rStyle w:val="a4"/>
          <w:b w:val="0"/>
          <w:i/>
          <w:color w:val="000000"/>
          <w:sz w:val="28"/>
          <w:szCs w:val="28"/>
        </w:rPr>
        <w:t>Митина О.Н., Борисова Т.Г.</w:t>
      </w:r>
    </w:p>
    <w:p w:rsidR="00036B70" w:rsidRPr="00036B70" w:rsidRDefault="00036B70" w:rsidP="007B3C4B">
      <w:pPr>
        <w:pStyle w:val="a3"/>
        <w:shd w:val="clear" w:color="auto" w:fill="FFFFFF"/>
        <w:spacing w:before="0" w:beforeAutospacing="0" w:after="120" w:afterAutospacing="0" w:line="315" w:lineRule="atLeast"/>
        <w:ind w:right="-284"/>
        <w:jc w:val="center"/>
        <w:rPr>
          <w:rStyle w:val="a4"/>
          <w:rFonts w:ascii="Trebuchet MS" w:hAnsi="Trebuchet MS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right="-1" w:firstLine="426"/>
        <w:rPr>
          <w:rStyle w:val="a4"/>
          <w:color w:val="000000"/>
          <w:sz w:val="28"/>
          <w:szCs w:val="28"/>
        </w:rPr>
      </w:pPr>
    </w:p>
    <w:p w:rsidR="007B3C4B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right="-1" w:firstLine="426"/>
        <w:rPr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>Вид проекта:</w:t>
      </w:r>
      <w:r w:rsidRPr="007B3C4B">
        <w:rPr>
          <w:rStyle w:val="apple-converted-space"/>
          <w:color w:val="000000"/>
          <w:sz w:val="28"/>
          <w:szCs w:val="28"/>
        </w:rPr>
        <w:t> </w:t>
      </w:r>
      <w:r w:rsidRPr="007B3C4B">
        <w:rPr>
          <w:color w:val="000000"/>
          <w:sz w:val="28"/>
          <w:szCs w:val="28"/>
        </w:rPr>
        <w:t>творческо-информационный.</w:t>
      </w:r>
      <w:r w:rsidR="007B3C4B">
        <w:rPr>
          <w:color w:val="000000"/>
          <w:sz w:val="28"/>
          <w:szCs w:val="28"/>
        </w:rPr>
        <w:t xml:space="preserve"> </w:t>
      </w:r>
    </w:p>
    <w:p w:rsidR="007B3C4B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right="-1" w:firstLine="426"/>
        <w:rPr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>Продолжительность проекта:</w:t>
      </w:r>
      <w:r w:rsidR="00332CA3" w:rsidRPr="007B3C4B">
        <w:rPr>
          <w:rStyle w:val="a4"/>
          <w:color w:val="000000"/>
          <w:sz w:val="28"/>
          <w:szCs w:val="28"/>
        </w:rPr>
        <w:t xml:space="preserve"> </w:t>
      </w:r>
      <w:proofErr w:type="gramStart"/>
      <w:r w:rsidR="00064045" w:rsidRPr="007B3C4B">
        <w:rPr>
          <w:color w:val="000000"/>
          <w:sz w:val="28"/>
          <w:szCs w:val="28"/>
        </w:rPr>
        <w:t>краткосрочный</w:t>
      </w:r>
      <w:proofErr w:type="gramEnd"/>
      <w:r w:rsidR="00064045" w:rsidRPr="007B3C4B">
        <w:rPr>
          <w:color w:val="000000"/>
          <w:sz w:val="28"/>
          <w:szCs w:val="28"/>
        </w:rPr>
        <w:t xml:space="preserve"> </w:t>
      </w:r>
      <w:r w:rsidR="007B3C4B">
        <w:rPr>
          <w:color w:val="000000"/>
          <w:sz w:val="28"/>
          <w:szCs w:val="28"/>
        </w:rPr>
        <w:t xml:space="preserve">   </w:t>
      </w:r>
      <w:r w:rsidR="00064045" w:rsidRPr="007B3C4B">
        <w:rPr>
          <w:color w:val="000000"/>
          <w:sz w:val="28"/>
          <w:szCs w:val="28"/>
        </w:rPr>
        <w:t>(</w:t>
      </w:r>
      <w:r w:rsidR="00410C7E" w:rsidRPr="007B3C4B">
        <w:rPr>
          <w:color w:val="000000"/>
          <w:sz w:val="28"/>
          <w:szCs w:val="28"/>
        </w:rPr>
        <w:t>26 сентября по 30 сентября 2016 г)</w:t>
      </w:r>
    </w:p>
    <w:p w:rsidR="007B3C4B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right="-1" w:firstLine="426"/>
        <w:rPr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>Участники проекта:</w:t>
      </w:r>
      <w:r w:rsidRPr="007B3C4B">
        <w:rPr>
          <w:rStyle w:val="apple-converted-space"/>
          <w:color w:val="000000"/>
          <w:sz w:val="28"/>
          <w:szCs w:val="28"/>
        </w:rPr>
        <w:t> </w:t>
      </w:r>
      <w:r w:rsidRPr="007B3C4B">
        <w:rPr>
          <w:color w:val="000000"/>
          <w:sz w:val="28"/>
          <w:szCs w:val="28"/>
        </w:rPr>
        <w:t>воспитатели, дети младшего дошкольного возраста, родители.</w:t>
      </w:r>
    </w:p>
    <w:p w:rsidR="009019EB" w:rsidRPr="007B3C4B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right="-1" w:firstLine="426"/>
        <w:rPr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>Основное направление проекта:</w:t>
      </w:r>
      <w:r w:rsidR="00332CA3" w:rsidRPr="007B3C4B">
        <w:rPr>
          <w:rStyle w:val="a4"/>
          <w:color w:val="000000"/>
          <w:sz w:val="28"/>
          <w:szCs w:val="28"/>
        </w:rPr>
        <w:t xml:space="preserve"> </w:t>
      </w:r>
      <w:r w:rsidRPr="007B3C4B">
        <w:rPr>
          <w:color w:val="000000"/>
          <w:sz w:val="28"/>
          <w:szCs w:val="28"/>
        </w:rPr>
        <w:t>предупреждение детского дорожно-транспортного травматизма.</w:t>
      </w: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right="-1" w:firstLine="426"/>
        <w:rPr>
          <w:rStyle w:val="a4"/>
          <w:color w:val="000000"/>
          <w:sz w:val="28"/>
          <w:szCs w:val="28"/>
        </w:rPr>
      </w:pPr>
    </w:p>
    <w:p w:rsidR="009019EB" w:rsidRPr="007B3C4B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right="-1" w:firstLine="426"/>
        <w:rPr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>Актуальность темы</w:t>
      </w:r>
      <w:r w:rsidR="00332CA3" w:rsidRPr="007B3C4B">
        <w:rPr>
          <w:rStyle w:val="a4"/>
          <w:color w:val="000000"/>
          <w:sz w:val="28"/>
          <w:szCs w:val="28"/>
        </w:rPr>
        <w:t>.</w:t>
      </w:r>
    </w:p>
    <w:p w:rsidR="009019EB" w:rsidRPr="007B3C4B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jc w:val="both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Очень часто причиной дорожно-транспортных происшествий является дети. Приводит к этому элементарное незнание основ Правил дорожного движения и безучастное отношение взрослых к поведению детей на проезжей части. Другой причиной является то, что дошкольники ещё в должной степени не умеют управлять своим поведением, у них ещё не выработалась способность предвидеть возможную опасность, поэтому они безмятежно выбегают на дорогу. Известно, что привычки, закреплённые в детстве, остаются на всю жизнь, поэтому изучение Правил дорожного движения, является одной из главных задач на сегодняшний день, а способствовать этому будет работа над проектом, посвящённая изучению Правил дорожного движения.</w:t>
      </w: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jc w:val="both"/>
        <w:rPr>
          <w:rStyle w:val="a4"/>
          <w:color w:val="000000"/>
          <w:sz w:val="28"/>
          <w:szCs w:val="28"/>
        </w:rPr>
      </w:pPr>
    </w:p>
    <w:p w:rsidR="009019EB" w:rsidRPr="007B3C4B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jc w:val="both"/>
        <w:rPr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>Цель</w:t>
      </w:r>
      <w:r w:rsidR="00332CA3" w:rsidRPr="007B3C4B">
        <w:rPr>
          <w:rStyle w:val="a4"/>
          <w:color w:val="000000"/>
          <w:sz w:val="28"/>
          <w:szCs w:val="28"/>
        </w:rPr>
        <w:t>.</w:t>
      </w:r>
      <w:r w:rsidRPr="007B3C4B">
        <w:rPr>
          <w:rStyle w:val="apple-converted-space"/>
          <w:color w:val="000000"/>
          <w:sz w:val="28"/>
          <w:szCs w:val="28"/>
        </w:rPr>
        <w:t> </w:t>
      </w:r>
      <w:r w:rsidR="00332CA3" w:rsidRPr="007B3C4B">
        <w:rPr>
          <w:rStyle w:val="apple-converted-space"/>
          <w:color w:val="000000"/>
          <w:sz w:val="28"/>
          <w:szCs w:val="28"/>
        </w:rPr>
        <w:t>Ф</w:t>
      </w:r>
      <w:r w:rsidRPr="007B3C4B">
        <w:rPr>
          <w:color w:val="000000"/>
          <w:sz w:val="28"/>
          <w:szCs w:val="28"/>
        </w:rPr>
        <w:t>ормирование у детей навыков безопасного, осознанного поведения на дорогах.</w:t>
      </w: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9019EB" w:rsidRPr="007B3C4B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>Задачи</w:t>
      </w:r>
      <w:r w:rsidR="00BD4459" w:rsidRPr="007B3C4B">
        <w:rPr>
          <w:rStyle w:val="a4"/>
          <w:color w:val="000000"/>
          <w:sz w:val="28"/>
          <w:szCs w:val="28"/>
        </w:rPr>
        <w:t>.</w:t>
      </w:r>
    </w:p>
    <w:p w:rsidR="009019EB" w:rsidRPr="007B3C4B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1. Обучи</w:t>
      </w:r>
      <w:r w:rsidR="000923DB">
        <w:rPr>
          <w:color w:val="000000"/>
          <w:sz w:val="28"/>
          <w:szCs w:val="28"/>
        </w:rPr>
        <w:t>ть детей необходимому минимуму п</w:t>
      </w:r>
      <w:r w:rsidRPr="007B3C4B">
        <w:rPr>
          <w:color w:val="000000"/>
          <w:sz w:val="28"/>
          <w:szCs w:val="28"/>
        </w:rPr>
        <w:t>равил дорожного движения и дорожных знаков.</w:t>
      </w:r>
      <w:r w:rsidRPr="007B3C4B">
        <w:rPr>
          <w:color w:val="000000"/>
          <w:sz w:val="28"/>
          <w:szCs w:val="28"/>
        </w:rPr>
        <w:br/>
        <w:t>2. Научить ребёнка грамотно использовать полученные знания.</w:t>
      </w:r>
      <w:r w:rsidRPr="007B3C4B">
        <w:rPr>
          <w:color w:val="000000"/>
          <w:sz w:val="28"/>
          <w:szCs w:val="28"/>
        </w:rPr>
        <w:br/>
        <w:t>3. Повышение компетентности родителей по вопросам касающихся ПДД.</w:t>
      </w:r>
    </w:p>
    <w:p w:rsidR="00D954CE" w:rsidRDefault="00D954CE" w:rsidP="00D954CE">
      <w:pPr>
        <w:pStyle w:val="a8"/>
        <w:spacing w:line="276" w:lineRule="auto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D954CE" w:rsidRDefault="009019EB" w:rsidP="007B3C4B">
      <w:pPr>
        <w:pStyle w:val="a8"/>
        <w:spacing w:line="276" w:lineRule="auto"/>
        <w:ind w:left="-567" w:firstLine="426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7B3C4B">
        <w:rPr>
          <w:rStyle w:val="a4"/>
          <w:rFonts w:ascii="Times New Roman" w:hAnsi="Times New Roman" w:cs="Times New Roman"/>
          <w:color w:val="000000"/>
          <w:sz w:val="28"/>
          <w:szCs w:val="28"/>
        </w:rPr>
        <w:t>Этапы</w:t>
      </w:r>
      <w:r w:rsidR="00BD4459" w:rsidRPr="007B3C4B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D4459" w:rsidRPr="007B3C4B" w:rsidRDefault="009019EB" w:rsidP="007B3C4B">
      <w:pPr>
        <w:pStyle w:val="a8"/>
        <w:spacing w:line="276" w:lineRule="auto"/>
        <w:ind w:left="-567" w:firstLine="426"/>
        <w:rPr>
          <w:rFonts w:ascii="Times New Roman" w:hAnsi="Times New Roman" w:cs="Times New Roman"/>
          <w:sz w:val="28"/>
          <w:szCs w:val="28"/>
        </w:rPr>
      </w:pPr>
      <w:r w:rsidRPr="007B3C4B">
        <w:rPr>
          <w:rFonts w:ascii="Times New Roman" w:hAnsi="Times New Roman" w:cs="Times New Roman"/>
          <w:sz w:val="28"/>
          <w:szCs w:val="28"/>
        </w:rPr>
        <w:t xml:space="preserve">Подготовительный </w:t>
      </w:r>
    </w:p>
    <w:p w:rsidR="00BD4459" w:rsidRPr="007B3C4B" w:rsidRDefault="009019EB" w:rsidP="007B3C4B">
      <w:pPr>
        <w:pStyle w:val="a8"/>
        <w:spacing w:line="276" w:lineRule="auto"/>
        <w:ind w:left="-567" w:firstLine="426"/>
        <w:rPr>
          <w:rFonts w:ascii="Times New Roman" w:hAnsi="Times New Roman" w:cs="Times New Roman"/>
          <w:sz w:val="28"/>
          <w:szCs w:val="28"/>
        </w:rPr>
      </w:pPr>
      <w:r w:rsidRPr="007B3C4B">
        <w:rPr>
          <w:rFonts w:ascii="Times New Roman" w:hAnsi="Times New Roman" w:cs="Times New Roman"/>
          <w:sz w:val="28"/>
          <w:szCs w:val="28"/>
        </w:rPr>
        <w:t xml:space="preserve">Основной </w:t>
      </w:r>
    </w:p>
    <w:p w:rsidR="007C104A" w:rsidRPr="00D954CE" w:rsidRDefault="009019EB" w:rsidP="00D954CE">
      <w:pPr>
        <w:pStyle w:val="a8"/>
        <w:spacing w:line="276" w:lineRule="auto"/>
        <w:ind w:left="-567" w:firstLine="426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7B3C4B">
        <w:rPr>
          <w:rFonts w:ascii="Times New Roman" w:hAnsi="Times New Roman" w:cs="Times New Roman"/>
          <w:sz w:val="28"/>
          <w:szCs w:val="28"/>
        </w:rPr>
        <w:t>Заключительный.</w:t>
      </w: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9019EB" w:rsidRPr="007B3C4B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>Ожидаемые результаты</w:t>
      </w:r>
      <w:r w:rsidR="00BD4459" w:rsidRPr="007B3C4B">
        <w:rPr>
          <w:rStyle w:val="a4"/>
          <w:color w:val="000000"/>
          <w:sz w:val="28"/>
          <w:szCs w:val="28"/>
        </w:rPr>
        <w:t>.</w:t>
      </w:r>
    </w:p>
    <w:p w:rsidR="007C104A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1. К окончанию проекта сформировать у детей знания правил дорожного движения и навыков б</w:t>
      </w:r>
      <w:r w:rsidR="007C104A">
        <w:rPr>
          <w:color w:val="000000"/>
          <w:sz w:val="28"/>
          <w:szCs w:val="28"/>
        </w:rPr>
        <w:t>езопасного поведения на дороге.</w:t>
      </w:r>
    </w:p>
    <w:p w:rsidR="007C104A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2. Создать необходимые условия для организации деятельности ДОУ по обучению детей дошкольного возраста ПД</w:t>
      </w:r>
      <w:r w:rsidR="007C104A">
        <w:rPr>
          <w:color w:val="000000"/>
          <w:sz w:val="28"/>
          <w:szCs w:val="28"/>
        </w:rPr>
        <w:t>Д (предметно-развивающая среда)</w:t>
      </w:r>
    </w:p>
    <w:p w:rsidR="007C104A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3. Вызвать интерес у родителей к проблеме обучения детей дорожной грамоте, и б</w:t>
      </w:r>
      <w:r w:rsidR="007C104A">
        <w:rPr>
          <w:color w:val="000000"/>
          <w:sz w:val="28"/>
          <w:szCs w:val="28"/>
        </w:rPr>
        <w:t>езопасному поведению на дороге.</w:t>
      </w:r>
    </w:p>
    <w:p w:rsidR="009019EB" w:rsidRPr="007B3C4B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4. Координировать деятельность по обучению родителями детей ПДД.</w:t>
      </w: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9019EB" w:rsidRPr="007B3C4B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>1 этап — подготовительный:</w:t>
      </w:r>
    </w:p>
    <w:p w:rsidR="00021067" w:rsidRDefault="00021067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Постановка цели и задач.</w:t>
      </w:r>
    </w:p>
    <w:p w:rsidR="00021067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2. Оп</w:t>
      </w:r>
      <w:r w:rsidR="00021067">
        <w:rPr>
          <w:color w:val="000000"/>
          <w:sz w:val="28"/>
          <w:szCs w:val="28"/>
        </w:rPr>
        <w:t>ределение методов исследования.</w:t>
      </w:r>
    </w:p>
    <w:p w:rsidR="00021067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3. Подбор нагл</w:t>
      </w:r>
      <w:r w:rsidR="00021067">
        <w:rPr>
          <w:color w:val="000000"/>
          <w:sz w:val="28"/>
          <w:szCs w:val="28"/>
        </w:rPr>
        <w:t>ядно-иллюстративного материала.</w:t>
      </w:r>
    </w:p>
    <w:p w:rsidR="00021067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4. Подбор художественной литер</w:t>
      </w:r>
      <w:r w:rsidR="00021067">
        <w:rPr>
          <w:color w:val="000000"/>
          <w:sz w:val="28"/>
          <w:szCs w:val="28"/>
        </w:rPr>
        <w:t>атуры по теме (загадки, стихи).</w:t>
      </w:r>
    </w:p>
    <w:p w:rsidR="00021067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5. Изготовление атр</w:t>
      </w:r>
      <w:r w:rsidR="00021067">
        <w:rPr>
          <w:color w:val="000000"/>
          <w:sz w:val="28"/>
          <w:szCs w:val="28"/>
        </w:rPr>
        <w:t>ибутов для сюжетно-ролевых игр.</w:t>
      </w:r>
    </w:p>
    <w:p w:rsidR="00021067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6. Создание дидактически</w:t>
      </w:r>
      <w:r w:rsidR="00021067">
        <w:rPr>
          <w:color w:val="000000"/>
          <w:sz w:val="28"/>
          <w:szCs w:val="28"/>
        </w:rPr>
        <w:t>х игр.</w:t>
      </w:r>
    </w:p>
    <w:p w:rsidR="00021067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7. Подбор материала</w:t>
      </w:r>
      <w:r w:rsidR="00021067">
        <w:rPr>
          <w:color w:val="000000"/>
          <w:sz w:val="28"/>
          <w:szCs w:val="28"/>
        </w:rPr>
        <w:t xml:space="preserve"> для продуктивной деятельности.</w:t>
      </w:r>
    </w:p>
    <w:p w:rsidR="009019EB" w:rsidRPr="007B3C4B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8. Анкетирование родителей.</w:t>
      </w: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36480E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lastRenderedPageBreak/>
        <w:t>Предметно-развивающая среда по обучению детей ПДД</w:t>
      </w:r>
      <w:r w:rsidR="0036480E">
        <w:rPr>
          <w:rStyle w:val="a4"/>
          <w:color w:val="000000"/>
          <w:sz w:val="28"/>
          <w:szCs w:val="28"/>
        </w:rPr>
        <w:t>.</w:t>
      </w:r>
    </w:p>
    <w:p w:rsidR="009019EB" w:rsidRPr="007B3C4B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rStyle w:val="apple-converted-space"/>
          <w:color w:val="000000"/>
          <w:sz w:val="28"/>
          <w:szCs w:val="28"/>
        </w:rPr>
        <w:t> </w:t>
      </w:r>
      <w:r w:rsidRPr="007B3C4B">
        <w:rPr>
          <w:color w:val="000000"/>
          <w:sz w:val="28"/>
          <w:szCs w:val="28"/>
        </w:rPr>
        <w:t>Игрушки и игровое оборудование: автобус, машины легковые и грузовые, куклы, коляски, конструктор «Транспорт». Светофор, рули, сумка с билетами. Стол — макет дороги с пешеходным переходом, перекрестком и улицами города. К нему маленькие машины. Наглядно-дидактические пособия: плакат по безопасности дорожного движения, картинки с изображением общественного транспорта: автобус, поезд, такси, легковые и грузовые автомобили. Картинки с изображением улицы, где показаны проезжая часть и тротуар. Картинки с изображением различных ситуаций: катание на велосипеде, на санках, игра детей в мяч на дороге. Иллюстрации с изображение светофора, со знаком «Пешеходный переход». Картинки с изображением всех частей машин (грузовых и легковых)</w:t>
      </w:r>
    </w:p>
    <w:p w:rsidR="00D954CE" w:rsidRDefault="00D954CE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D954CE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37032" cy="31527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6240-1470454554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8"/>
                    <a:stretch/>
                  </pic:blipFill>
                  <pic:spPr bwMode="auto">
                    <a:xfrm>
                      <a:off x="0" y="0"/>
                      <a:ext cx="5940425" cy="3154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9019EB" w:rsidRPr="007B3C4B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>2 этап — основной:</w:t>
      </w:r>
    </w:p>
    <w:p w:rsidR="009019EB" w:rsidRPr="007B3C4B" w:rsidRDefault="009019EB" w:rsidP="00E67DF5">
      <w:pPr>
        <w:pStyle w:val="a3"/>
        <w:shd w:val="clear" w:color="auto" w:fill="FFFFFF"/>
        <w:spacing w:before="0" w:beforeAutospacing="0" w:after="120" w:afterAutospacing="0" w:line="480" w:lineRule="auto"/>
        <w:ind w:left="-567" w:firstLine="426"/>
        <w:rPr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>Проведение комплекса мероприятий по теме:</w:t>
      </w:r>
      <w:r w:rsidRPr="007B3C4B">
        <w:rPr>
          <w:rStyle w:val="apple-converted-space"/>
          <w:color w:val="000000"/>
          <w:sz w:val="28"/>
          <w:szCs w:val="28"/>
        </w:rPr>
        <w:t> </w:t>
      </w:r>
      <w:r w:rsidRPr="007B3C4B">
        <w:rPr>
          <w:color w:val="000000"/>
          <w:sz w:val="28"/>
          <w:szCs w:val="28"/>
        </w:rPr>
        <w:t>«</w:t>
      </w:r>
      <w:r w:rsidR="0036480E">
        <w:rPr>
          <w:color w:val="000000"/>
          <w:sz w:val="28"/>
          <w:szCs w:val="28"/>
        </w:rPr>
        <w:t>Я пешеход</w:t>
      </w:r>
      <w:r w:rsidRPr="007B3C4B">
        <w:rPr>
          <w:color w:val="000000"/>
          <w:sz w:val="28"/>
          <w:szCs w:val="28"/>
        </w:rPr>
        <w:t>».</w:t>
      </w:r>
      <w:r w:rsidRPr="007B3C4B">
        <w:rPr>
          <w:color w:val="000000"/>
          <w:sz w:val="28"/>
          <w:szCs w:val="28"/>
        </w:rPr>
        <w:br/>
      </w:r>
      <w:r w:rsidRPr="007B3C4B">
        <w:rPr>
          <w:rStyle w:val="a4"/>
          <w:color w:val="000000"/>
          <w:sz w:val="28"/>
          <w:szCs w:val="28"/>
        </w:rPr>
        <w:t>Включает в себя:</w:t>
      </w:r>
      <w:r w:rsidRPr="007B3C4B">
        <w:rPr>
          <w:color w:val="000000"/>
          <w:sz w:val="28"/>
          <w:szCs w:val="28"/>
        </w:rPr>
        <w:br/>
        <w:t>1.Работа с детьми</w:t>
      </w:r>
      <w:r w:rsidRPr="007B3C4B">
        <w:rPr>
          <w:color w:val="000000"/>
          <w:sz w:val="28"/>
          <w:szCs w:val="28"/>
        </w:rPr>
        <w:br/>
        <w:t>2.Работа с родителями</w:t>
      </w: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9019EB" w:rsidRPr="007B3C4B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bookmarkStart w:id="0" w:name="_GoBack"/>
      <w:bookmarkEnd w:id="0"/>
      <w:r w:rsidRPr="007B3C4B">
        <w:rPr>
          <w:rStyle w:val="a4"/>
          <w:color w:val="000000"/>
          <w:sz w:val="28"/>
          <w:szCs w:val="28"/>
        </w:rPr>
        <w:lastRenderedPageBreak/>
        <w:t>Работа с детьми:</w:t>
      </w:r>
      <w:r w:rsidRPr="007B3C4B">
        <w:rPr>
          <w:rStyle w:val="apple-converted-space"/>
          <w:color w:val="000000"/>
          <w:sz w:val="28"/>
          <w:szCs w:val="28"/>
        </w:rPr>
        <w:t> </w:t>
      </w:r>
      <w:r w:rsidRPr="007B3C4B">
        <w:rPr>
          <w:color w:val="000000"/>
          <w:sz w:val="28"/>
          <w:szCs w:val="28"/>
        </w:rPr>
        <w:t>Содержание</w:t>
      </w:r>
    </w:p>
    <w:p w:rsidR="00D25DDA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>1</w:t>
      </w:r>
      <w:r w:rsidR="00EA3C41">
        <w:rPr>
          <w:rStyle w:val="a4"/>
          <w:color w:val="000000"/>
          <w:sz w:val="28"/>
          <w:szCs w:val="28"/>
        </w:rPr>
        <w:t>.</w:t>
      </w:r>
      <w:r w:rsidRPr="007B3C4B">
        <w:rPr>
          <w:rStyle w:val="a4"/>
          <w:color w:val="000000"/>
          <w:sz w:val="28"/>
          <w:szCs w:val="28"/>
        </w:rPr>
        <w:t xml:space="preserve"> Беседы:</w:t>
      </w:r>
      <w:r w:rsidRPr="007B3C4B">
        <w:rPr>
          <w:rStyle w:val="apple-converted-space"/>
          <w:color w:val="000000"/>
          <w:sz w:val="28"/>
          <w:szCs w:val="28"/>
        </w:rPr>
        <w:t> </w:t>
      </w:r>
      <w:r w:rsidRPr="007B3C4B">
        <w:rPr>
          <w:color w:val="000000"/>
          <w:sz w:val="28"/>
          <w:szCs w:val="28"/>
        </w:rPr>
        <w:t>«Как правильно переходить улицу», «Мы пешеходы». Беседа по картине «Улица города». Рассматривание плаката «Правила поведения на дороге», сюжетных картинок и беседа по теме «Как перейти улицу».</w:t>
      </w:r>
    </w:p>
    <w:p w:rsidR="00447FEC" w:rsidRDefault="00447FEC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543428" cy="2657475"/>
            <wp:effectExtent l="19050" t="0" r="0" b="0"/>
            <wp:docPr id="2" name="Рисунок 1" descr="DSCN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657" cy="266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D25DDA" w:rsidRDefault="000923D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228600</wp:posOffset>
            </wp:positionV>
            <wp:extent cx="3810000" cy="2860040"/>
            <wp:effectExtent l="19050" t="0" r="0" b="0"/>
            <wp:wrapTight wrapText="bothSides">
              <wp:wrapPolygon edited="0">
                <wp:start x="-108" y="0"/>
                <wp:lineTo x="-108" y="21437"/>
                <wp:lineTo x="21600" y="21437"/>
                <wp:lineTo x="21600" y="0"/>
                <wp:lineTo x="-108" y="0"/>
              </wp:wrapPolygon>
            </wp:wrapTight>
            <wp:docPr id="8" name="Рисунок 7" descr="DSCN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19EB" w:rsidRPr="007B3C4B">
        <w:rPr>
          <w:rStyle w:val="a4"/>
          <w:color w:val="000000"/>
          <w:sz w:val="28"/>
          <w:szCs w:val="28"/>
        </w:rPr>
        <w:t>2</w:t>
      </w:r>
      <w:r w:rsidR="00EA3C41">
        <w:rPr>
          <w:rStyle w:val="a4"/>
          <w:color w:val="000000"/>
          <w:sz w:val="28"/>
          <w:szCs w:val="28"/>
        </w:rPr>
        <w:t>.</w:t>
      </w:r>
      <w:r w:rsidR="009019EB" w:rsidRPr="007B3C4B">
        <w:rPr>
          <w:rStyle w:val="a4"/>
          <w:color w:val="000000"/>
          <w:sz w:val="28"/>
          <w:szCs w:val="28"/>
        </w:rPr>
        <w:t xml:space="preserve"> Сюжетные игры:</w:t>
      </w:r>
      <w:r w:rsidR="009019EB" w:rsidRPr="007B3C4B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«Гаражи и автомобили», «Шофер»</w:t>
      </w:r>
    </w:p>
    <w:p w:rsidR="00DB1E35" w:rsidRDefault="00DB1E3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DB1E35" w:rsidRDefault="00DB1E3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DB1E35" w:rsidRDefault="00DB1E3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DB1E35" w:rsidRDefault="00DB1E3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DB1E35" w:rsidRDefault="00DB1E3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DB1E35" w:rsidRDefault="00DB1E3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DB1E35" w:rsidRDefault="00DB1E3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DB1E35" w:rsidRDefault="00DB1E3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0923DB" w:rsidRDefault="000923D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0923DB" w:rsidRDefault="000923D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0923DB" w:rsidRDefault="000923D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0923DB" w:rsidRDefault="000923D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0923DB" w:rsidRDefault="000923D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D25DDA" w:rsidRDefault="000923D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470535</wp:posOffset>
            </wp:positionV>
            <wp:extent cx="3419475" cy="2567305"/>
            <wp:effectExtent l="19050" t="0" r="9525" b="0"/>
            <wp:wrapTight wrapText="bothSides">
              <wp:wrapPolygon edited="0">
                <wp:start x="-120" y="0"/>
                <wp:lineTo x="-120" y="21477"/>
                <wp:lineTo x="21660" y="21477"/>
                <wp:lineTo x="21660" y="0"/>
                <wp:lineTo x="-120" y="0"/>
              </wp:wrapPolygon>
            </wp:wrapTight>
            <wp:docPr id="3" name="Рисунок 2" descr="DSCN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19EB" w:rsidRPr="007B3C4B">
        <w:rPr>
          <w:rStyle w:val="a4"/>
          <w:color w:val="000000"/>
          <w:sz w:val="28"/>
          <w:szCs w:val="28"/>
        </w:rPr>
        <w:t>3</w:t>
      </w:r>
      <w:r w:rsidR="00EA3C41">
        <w:rPr>
          <w:rStyle w:val="a4"/>
          <w:color w:val="000000"/>
          <w:sz w:val="28"/>
          <w:szCs w:val="28"/>
        </w:rPr>
        <w:t>.</w:t>
      </w:r>
      <w:r w:rsidR="009019EB" w:rsidRPr="007B3C4B">
        <w:rPr>
          <w:rStyle w:val="a4"/>
          <w:color w:val="000000"/>
          <w:sz w:val="28"/>
          <w:szCs w:val="28"/>
        </w:rPr>
        <w:t xml:space="preserve"> Дидактические игры:</w:t>
      </w:r>
      <w:r w:rsidR="009019EB" w:rsidRPr="007B3C4B">
        <w:rPr>
          <w:rStyle w:val="apple-converted-space"/>
          <w:color w:val="000000"/>
          <w:sz w:val="28"/>
          <w:szCs w:val="28"/>
        </w:rPr>
        <w:t> </w:t>
      </w:r>
      <w:r w:rsidR="009019EB" w:rsidRPr="007B3C4B">
        <w:rPr>
          <w:color w:val="000000"/>
          <w:sz w:val="28"/>
          <w:szCs w:val="28"/>
        </w:rPr>
        <w:t>«Светофор», «Красный, жёлтый, зелёный», : «Собери светофор», «Четвёртый лишний», «Что лишнее», «Собери машину»</w:t>
      </w:r>
      <w:proofErr w:type="gramStart"/>
      <w:r w:rsidR="009019EB" w:rsidRPr="007B3C4B">
        <w:rPr>
          <w:color w:val="000000"/>
          <w:sz w:val="28"/>
          <w:szCs w:val="28"/>
        </w:rPr>
        <w:t xml:space="preserve"> .</w:t>
      </w:r>
      <w:proofErr w:type="gramEnd"/>
    </w:p>
    <w:p w:rsidR="00447FEC" w:rsidRDefault="00447FEC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</w:p>
    <w:p w:rsidR="00447FEC" w:rsidRDefault="00447FEC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47FEC" w:rsidRDefault="00447FEC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47FEC" w:rsidRDefault="00447FEC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47FEC" w:rsidRDefault="00447FEC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47FEC" w:rsidRDefault="00447FEC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47FEC" w:rsidRDefault="00447FEC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47FEC" w:rsidRDefault="00447FEC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BA145C" w:rsidRDefault="000923D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242570</wp:posOffset>
            </wp:positionV>
            <wp:extent cx="3467100" cy="2600325"/>
            <wp:effectExtent l="19050" t="0" r="0" b="0"/>
            <wp:wrapTight wrapText="bothSides">
              <wp:wrapPolygon edited="0">
                <wp:start x="-119" y="0"/>
                <wp:lineTo x="-119" y="21521"/>
                <wp:lineTo x="21600" y="21521"/>
                <wp:lineTo x="21600" y="0"/>
                <wp:lineTo x="-119" y="0"/>
              </wp:wrapPolygon>
            </wp:wrapTight>
            <wp:docPr id="1" name="Рисунок 0" descr="DSCN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9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145C" w:rsidRDefault="00BA145C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BA145C" w:rsidRDefault="00BA145C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BA145C" w:rsidRDefault="00BA145C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BA145C" w:rsidRDefault="00BA145C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BA145C" w:rsidRDefault="00BA145C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BA145C" w:rsidRDefault="00BA145C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DB1E35" w:rsidRDefault="00DB1E3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DB1E35" w:rsidRDefault="00DB1E3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DB1E35" w:rsidRDefault="00DB1E3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DB1E35" w:rsidRDefault="000923D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72390</wp:posOffset>
            </wp:positionV>
            <wp:extent cx="3533775" cy="2653030"/>
            <wp:effectExtent l="19050" t="0" r="9525" b="0"/>
            <wp:wrapTight wrapText="bothSides">
              <wp:wrapPolygon edited="0">
                <wp:start x="-116" y="0"/>
                <wp:lineTo x="-116" y="21404"/>
                <wp:lineTo x="21658" y="21404"/>
                <wp:lineTo x="21658" y="0"/>
                <wp:lineTo x="-116" y="0"/>
              </wp:wrapPolygon>
            </wp:wrapTight>
            <wp:docPr id="4" name="Рисунок 3" descr="DSCN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23DB" w:rsidRDefault="000923D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0923DB" w:rsidRDefault="000923D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0923DB" w:rsidRDefault="000923D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0923DB" w:rsidRDefault="000923D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0923DB" w:rsidRDefault="000923D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0923DB" w:rsidRDefault="000923D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D25DDA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>4</w:t>
      </w:r>
      <w:r w:rsidR="00EA3C41">
        <w:rPr>
          <w:rStyle w:val="a4"/>
          <w:color w:val="000000"/>
          <w:sz w:val="28"/>
          <w:szCs w:val="28"/>
        </w:rPr>
        <w:t>.</w:t>
      </w:r>
      <w:r w:rsidRPr="007B3C4B">
        <w:rPr>
          <w:rStyle w:val="a4"/>
          <w:color w:val="000000"/>
          <w:sz w:val="28"/>
          <w:szCs w:val="28"/>
        </w:rPr>
        <w:t xml:space="preserve"> Чтение художественной литературы:</w:t>
      </w:r>
      <w:r w:rsidRPr="007B3C4B">
        <w:rPr>
          <w:rStyle w:val="apple-converted-space"/>
          <w:color w:val="000000"/>
          <w:sz w:val="28"/>
          <w:szCs w:val="28"/>
        </w:rPr>
        <w:t> </w:t>
      </w:r>
      <w:r w:rsidRPr="007B3C4B">
        <w:rPr>
          <w:color w:val="000000"/>
          <w:sz w:val="28"/>
          <w:szCs w:val="28"/>
        </w:rPr>
        <w:t>С.Михалков «Если свет зажёгся красный», «Дядя Стёпа – милиционер». Н.Мигу</w:t>
      </w:r>
      <w:r w:rsidR="00BD4459" w:rsidRPr="007B3C4B">
        <w:rPr>
          <w:color w:val="000000"/>
          <w:sz w:val="28"/>
          <w:szCs w:val="28"/>
        </w:rPr>
        <w:t xml:space="preserve">нова «Учимся переходить дорогу», </w:t>
      </w:r>
      <w:r w:rsidRPr="007B3C4B">
        <w:rPr>
          <w:color w:val="000000"/>
          <w:sz w:val="28"/>
          <w:szCs w:val="28"/>
        </w:rPr>
        <w:t>стихи, загадки о правилах дорожного движения и др.</w:t>
      </w:r>
      <w:r w:rsidR="00DB1E35">
        <w:rPr>
          <w:noProof/>
          <w:color w:val="000000"/>
          <w:sz w:val="28"/>
          <w:szCs w:val="28"/>
        </w:rPr>
        <w:drawing>
          <wp:inline distT="0" distB="0" distL="0" distR="0">
            <wp:extent cx="2962275" cy="2221627"/>
            <wp:effectExtent l="19050" t="0" r="9525" b="0"/>
            <wp:docPr id="9" name="Рисунок 8" descr="DSCN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DA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>5</w:t>
      </w:r>
      <w:r w:rsidR="00EA3C41">
        <w:rPr>
          <w:rStyle w:val="a4"/>
          <w:color w:val="000000"/>
          <w:sz w:val="28"/>
          <w:szCs w:val="28"/>
        </w:rPr>
        <w:t>.</w:t>
      </w:r>
      <w:r w:rsidRPr="007B3C4B">
        <w:rPr>
          <w:rStyle w:val="a4"/>
          <w:color w:val="000000"/>
          <w:sz w:val="28"/>
          <w:szCs w:val="28"/>
        </w:rPr>
        <w:t xml:space="preserve"> Коллективная аппликация</w:t>
      </w:r>
      <w:r w:rsidRPr="007B3C4B">
        <w:rPr>
          <w:rStyle w:val="apple-converted-space"/>
          <w:color w:val="000000"/>
          <w:sz w:val="28"/>
          <w:szCs w:val="28"/>
        </w:rPr>
        <w:t> </w:t>
      </w:r>
      <w:r w:rsidRPr="007B3C4B">
        <w:rPr>
          <w:color w:val="000000"/>
          <w:sz w:val="28"/>
          <w:szCs w:val="28"/>
        </w:rPr>
        <w:t xml:space="preserve">« Машины едут по дороге», </w:t>
      </w:r>
      <w:r w:rsidRPr="007B3C4B">
        <w:rPr>
          <w:b/>
          <w:color w:val="000000"/>
          <w:sz w:val="28"/>
          <w:szCs w:val="28"/>
        </w:rPr>
        <w:t xml:space="preserve">аппликация </w:t>
      </w:r>
      <w:r w:rsidR="00D25DDA">
        <w:rPr>
          <w:color w:val="000000"/>
          <w:sz w:val="28"/>
          <w:szCs w:val="28"/>
        </w:rPr>
        <w:t>«Светофор»</w:t>
      </w:r>
    </w:p>
    <w:p w:rsidR="00C8141F" w:rsidRDefault="004900A4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BE6746E" wp14:editId="330D77EE">
            <wp:simplePos x="0" y="0"/>
            <wp:positionH relativeFrom="column">
              <wp:posOffset>2625090</wp:posOffset>
            </wp:positionH>
            <wp:positionV relativeFrom="paragraph">
              <wp:posOffset>204470</wp:posOffset>
            </wp:positionV>
            <wp:extent cx="2908300" cy="2181225"/>
            <wp:effectExtent l="0" t="0" r="0" b="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6" name="Рисунок 5" descr="DSCN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41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1905</wp:posOffset>
            </wp:positionV>
            <wp:extent cx="2549525" cy="1914525"/>
            <wp:effectExtent l="19050" t="0" r="3175" b="0"/>
            <wp:wrapTight wrapText="bothSides">
              <wp:wrapPolygon edited="0">
                <wp:start x="-161" y="0"/>
                <wp:lineTo x="-161" y="21493"/>
                <wp:lineTo x="21627" y="21493"/>
                <wp:lineTo x="21627" y="0"/>
                <wp:lineTo x="-161" y="0"/>
              </wp:wrapPolygon>
            </wp:wrapTight>
            <wp:docPr id="5" name="Рисунок 4" descr="DSCN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141F" w:rsidRDefault="00C8141F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C8141F" w:rsidRDefault="00C8141F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0A4" w:rsidRDefault="004900A4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0A4" w:rsidRDefault="004900A4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0A4" w:rsidRDefault="004900A4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0A4" w:rsidRDefault="004900A4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0A4" w:rsidRDefault="004900A4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0A4" w:rsidRDefault="004900A4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D25DDA" w:rsidRDefault="00EA3C41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6.</w:t>
      </w:r>
      <w:r w:rsidR="009019EB" w:rsidRPr="007B3C4B">
        <w:rPr>
          <w:rStyle w:val="a4"/>
          <w:color w:val="000000"/>
          <w:sz w:val="28"/>
          <w:szCs w:val="28"/>
        </w:rPr>
        <w:t xml:space="preserve"> Наблюдения на прогулке за проезжающими машинами.</w:t>
      </w:r>
    </w:p>
    <w:p w:rsidR="009019EB" w:rsidRPr="007B3C4B" w:rsidRDefault="00EA3C41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7.</w:t>
      </w:r>
      <w:r w:rsidR="009019EB" w:rsidRPr="007B3C4B">
        <w:rPr>
          <w:rStyle w:val="a4"/>
          <w:color w:val="000000"/>
          <w:sz w:val="28"/>
          <w:szCs w:val="28"/>
        </w:rPr>
        <w:t xml:space="preserve"> Подвижные игры:</w:t>
      </w:r>
      <w:r w:rsidR="009019EB" w:rsidRPr="007B3C4B">
        <w:rPr>
          <w:rStyle w:val="apple-converted-space"/>
          <w:color w:val="000000"/>
          <w:sz w:val="28"/>
          <w:szCs w:val="28"/>
        </w:rPr>
        <w:t> </w:t>
      </w:r>
      <w:r w:rsidR="009019EB" w:rsidRPr="007B3C4B">
        <w:rPr>
          <w:color w:val="000000"/>
          <w:sz w:val="28"/>
          <w:szCs w:val="28"/>
        </w:rPr>
        <w:t>«Воробушки и автомобиль», «Цветные автомобили».</w:t>
      </w:r>
    </w:p>
    <w:p w:rsidR="00D25DDA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jc w:val="both"/>
        <w:rPr>
          <w:rStyle w:val="apple-converted-space"/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>Работа с родителями</w:t>
      </w:r>
      <w:r w:rsidR="00BD4459" w:rsidRPr="007B3C4B">
        <w:rPr>
          <w:rStyle w:val="a4"/>
          <w:color w:val="000000"/>
          <w:sz w:val="28"/>
          <w:szCs w:val="28"/>
        </w:rPr>
        <w:t>.</w:t>
      </w:r>
      <w:r w:rsidRPr="007B3C4B">
        <w:rPr>
          <w:rStyle w:val="apple-converted-space"/>
          <w:color w:val="000000"/>
          <w:sz w:val="28"/>
          <w:szCs w:val="28"/>
        </w:rPr>
        <w:t> </w:t>
      </w:r>
    </w:p>
    <w:p w:rsidR="00D25DDA" w:rsidRDefault="009019EB" w:rsidP="00D954CE">
      <w:pPr>
        <w:pStyle w:val="a3"/>
        <w:shd w:val="clear" w:color="auto" w:fill="FFFFFF"/>
        <w:spacing w:before="0" w:beforeAutospacing="0" w:after="120" w:afterAutospacing="0"/>
        <w:ind w:left="-567" w:firstLine="426"/>
        <w:jc w:val="both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Беседы с родителями.</w:t>
      </w:r>
    </w:p>
    <w:p w:rsidR="00D25DDA" w:rsidRDefault="009019EB" w:rsidP="00D954CE">
      <w:pPr>
        <w:pStyle w:val="a3"/>
        <w:shd w:val="clear" w:color="auto" w:fill="FFFFFF"/>
        <w:spacing w:before="0" w:beforeAutospacing="0" w:after="120" w:afterAutospacing="0"/>
        <w:ind w:left="-567" w:firstLine="426"/>
        <w:jc w:val="both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 xml:space="preserve"> Анкетирование. </w:t>
      </w:r>
    </w:p>
    <w:p w:rsidR="00D25DDA" w:rsidRDefault="009019EB" w:rsidP="00D954CE">
      <w:pPr>
        <w:pStyle w:val="a3"/>
        <w:shd w:val="clear" w:color="auto" w:fill="FFFFFF"/>
        <w:spacing w:before="0" w:beforeAutospacing="0" w:after="120" w:afterAutospacing="0"/>
        <w:ind w:left="-567" w:firstLine="426"/>
        <w:jc w:val="both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Консультации для родителей: «Правила дорожного движения для дошкольников»</w:t>
      </w:r>
      <w:r w:rsidR="00BD4459" w:rsidRPr="007B3C4B">
        <w:rPr>
          <w:color w:val="000000"/>
          <w:sz w:val="28"/>
          <w:szCs w:val="28"/>
        </w:rPr>
        <w:t xml:space="preserve">, </w:t>
      </w:r>
    </w:p>
    <w:p w:rsidR="004900A4" w:rsidRDefault="004900A4" w:rsidP="00D954CE">
      <w:pPr>
        <w:pStyle w:val="a3"/>
        <w:shd w:val="clear" w:color="auto" w:fill="FFFFFF"/>
        <w:spacing w:before="0" w:beforeAutospacing="0" w:after="120" w:afterAutospacing="0"/>
        <w:ind w:left="-567" w:firstLine="426"/>
        <w:jc w:val="both"/>
        <w:rPr>
          <w:color w:val="000000"/>
          <w:sz w:val="28"/>
          <w:szCs w:val="28"/>
        </w:rPr>
      </w:pPr>
    </w:p>
    <w:p w:rsidR="004900A4" w:rsidRDefault="004900A4" w:rsidP="00D954CE">
      <w:pPr>
        <w:pStyle w:val="a3"/>
        <w:shd w:val="clear" w:color="auto" w:fill="FFFFFF"/>
        <w:spacing w:before="0" w:beforeAutospacing="0" w:after="120" w:afterAutospacing="0"/>
        <w:ind w:left="-567" w:firstLine="426"/>
        <w:jc w:val="both"/>
        <w:rPr>
          <w:color w:val="000000"/>
          <w:sz w:val="28"/>
          <w:szCs w:val="28"/>
        </w:rPr>
      </w:pPr>
    </w:p>
    <w:p w:rsidR="004900A4" w:rsidRDefault="004900A4" w:rsidP="00D954CE">
      <w:pPr>
        <w:pStyle w:val="a3"/>
        <w:shd w:val="clear" w:color="auto" w:fill="FFFFFF"/>
        <w:spacing w:before="0" w:beforeAutospacing="0" w:after="120" w:afterAutospacing="0"/>
        <w:ind w:left="-567" w:firstLine="426"/>
        <w:jc w:val="both"/>
        <w:rPr>
          <w:color w:val="000000"/>
          <w:sz w:val="28"/>
          <w:szCs w:val="28"/>
        </w:rPr>
      </w:pPr>
    </w:p>
    <w:p w:rsidR="009019EB" w:rsidRDefault="00D25DDA" w:rsidP="00D954CE">
      <w:pPr>
        <w:pStyle w:val="a3"/>
        <w:shd w:val="clear" w:color="auto" w:fill="FFFFFF"/>
        <w:spacing w:before="0" w:beforeAutospacing="0" w:after="120" w:afterAutospacing="0"/>
        <w:ind w:left="-567" w:firstLine="426"/>
        <w:jc w:val="both"/>
        <w:rPr>
          <w:color w:val="000000"/>
          <w:sz w:val="28"/>
          <w:szCs w:val="28"/>
        </w:rPr>
      </w:pPr>
      <w:r w:rsidRPr="004900A4">
        <w:rPr>
          <w:b/>
          <w:color w:val="000000"/>
          <w:sz w:val="28"/>
          <w:szCs w:val="28"/>
        </w:rPr>
        <w:lastRenderedPageBreak/>
        <w:t>А</w:t>
      </w:r>
      <w:r w:rsidR="00BD4459" w:rsidRPr="004900A4">
        <w:rPr>
          <w:b/>
          <w:color w:val="000000"/>
          <w:sz w:val="28"/>
          <w:szCs w:val="28"/>
        </w:rPr>
        <w:t>кция «Пристегни самое дорогое»</w:t>
      </w:r>
      <w:r>
        <w:rPr>
          <w:color w:val="000000"/>
          <w:sz w:val="28"/>
          <w:szCs w:val="28"/>
        </w:rPr>
        <w:t xml:space="preserve"> (фото детей в кресле)</w:t>
      </w:r>
    </w:p>
    <w:p w:rsidR="00E67DF5" w:rsidRPr="007B3C4B" w:rsidRDefault="00E67DF5" w:rsidP="00D954CE">
      <w:pPr>
        <w:pStyle w:val="a3"/>
        <w:shd w:val="clear" w:color="auto" w:fill="FFFFFF"/>
        <w:spacing w:before="0" w:beforeAutospacing="0" w:after="120" w:afterAutospacing="0"/>
        <w:ind w:left="-567" w:firstLine="426"/>
        <w:jc w:val="both"/>
        <w:rPr>
          <w:color w:val="000000"/>
          <w:sz w:val="28"/>
          <w:szCs w:val="28"/>
        </w:rPr>
      </w:pPr>
    </w:p>
    <w:p w:rsidR="000923DB" w:rsidRDefault="000923D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0923DB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4771965" wp14:editId="6815F368">
            <wp:simplePos x="0" y="0"/>
            <wp:positionH relativeFrom="column">
              <wp:posOffset>2655570</wp:posOffset>
            </wp:positionH>
            <wp:positionV relativeFrom="paragraph">
              <wp:posOffset>83820</wp:posOffset>
            </wp:positionV>
            <wp:extent cx="2495550" cy="332676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AOsr9TayeQ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3C823DD" wp14:editId="001481A6">
            <wp:simplePos x="0" y="0"/>
            <wp:positionH relativeFrom="column">
              <wp:posOffset>266700</wp:posOffset>
            </wp:positionH>
            <wp:positionV relativeFrom="paragraph">
              <wp:posOffset>179070</wp:posOffset>
            </wp:positionV>
            <wp:extent cx="1971675" cy="328231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oqCwkh-v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71675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E53C844" wp14:editId="0F369194">
            <wp:simplePos x="0" y="0"/>
            <wp:positionH relativeFrom="column">
              <wp:posOffset>91440</wp:posOffset>
            </wp:positionH>
            <wp:positionV relativeFrom="paragraph">
              <wp:posOffset>62865</wp:posOffset>
            </wp:positionV>
            <wp:extent cx="3819525" cy="286702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b168f5bf0133c4c43852b1a95bc9df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E67DF5" w:rsidRDefault="00E67DF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9019EB" w:rsidRPr="007B3C4B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lastRenderedPageBreak/>
        <w:t>3 этап — заключительный:</w:t>
      </w:r>
    </w:p>
    <w:p w:rsidR="00D25DDA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1. Выст</w:t>
      </w:r>
      <w:r w:rsidR="00D25DDA">
        <w:rPr>
          <w:color w:val="000000"/>
          <w:sz w:val="28"/>
          <w:szCs w:val="28"/>
        </w:rPr>
        <w:t>авка поделок по ПДД.</w:t>
      </w:r>
    </w:p>
    <w:p w:rsidR="000923DB" w:rsidRDefault="000923D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29000" cy="2571659"/>
            <wp:effectExtent l="19050" t="0" r="0" b="0"/>
            <wp:docPr id="10" name="Рисунок 6" descr="DSCN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1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3389" cy="257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3DB" w:rsidRDefault="000923D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</w:p>
    <w:p w:rsidR="00D25DDA" w:rsidRDefault="000923D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9019EB" w:rsidRPr="007B3C4B">
        <w:rPr>
          <w:color w:val="000000"/>
          <w:sz w:val="28"/>
          <w:szCs w:val="28"/>
        </w:rPr>
        <w:t>Изготовление буклетов «Знай правила дорожного движени</w:t>
      </w:r>
      <w:r w:rsidR="00D25DDA">
        <w:rPr>
          <w:color w:val="000000"/>
          <w:sz w:val="28"/>
          <w:szCs w:val="28"/>
        </w:rPr>
        <w:t>я», «Велосипед и безопасность».</w:t>
      </w:r>
    </w:p>
    <w:p w:rsidR="00F01B74" w:rsidRDefault="00F01B74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</w:p>
    <w:p w:rsidR="00AC5835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3. Изготовление памяток: «Обучение детей наблюдательности на улице», «Причины детского дорожно-транспортного травматизма», «Правила поведения на остановке маршрутного транспорта», «Правила</w:t>
      </w:r>
      <w:r w:rsidR="00AC5835">
        <w:rPr>
          <w:color w:val="000000"/>
          <w:sz w:val="28"/>
          <w:szCs w:val="28"/>
        </w:rPr>
        <w:t xml:space="preserve"> перевозки детей в автомобиле».</w:t>
      </w:r>
    </w:p>
    <w:p w:rsidR="009019EB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4. Обобщение положительного опыта. Предоставление результатов работы над проектом.</w:t>
      </w:r>
    </w:p>
    <w:p w:rsidR="004900A4" w:rsidRPr="007B3C4B" w:rsidRDefault="004900A4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</w:p>
    <w:p w:rsidR="009019EB" w:rsidRPr="007B3C4B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jc w:val="center"/>
        <w:rPr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>АНКЕТА ДЛЯ РОДИТЕЛЕЙ:</w:t>
      </w:r>
    </w:p>
    <w:p w:rsidR="00AC5835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jc w:val="both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 xml:space="preserve">1. Знакомите ли вы своего ребенка </w:t>
      </w:r>
      <w:r w:rsidR="00AC5835">
        <w:rPr>
          <w:color w:val="000000"/>
          <w:sz w:val="28"/>
          <w:szCs w:val="28"/>
        </w:rPr>
        <w:t>с правилами дорожного движения?</w:t>
      </w:r>
    </w:p>
    <w:p w:rsidR="00AC5835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jc w:val="both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2. С какого возраста</w:t>
      </w:r>
      <w:r w:rsidR="00AC5835">
        <w:rPr>
          <w:color w:val="000000"/>
          <w:sz w:val="28"/>
          <w:szCs w:val="28"/>
        </w:rPr>
        <w:t xml:space="preserve"> вы стали знакомить его с ними?</w:t>
      </w:r>
    </w:p>
    <w:p w:rsidR="00AC5835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jc w:val="both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3. Можете ли вы считать себя образцом для подражания в соблюдении правил дорожного д</w:t>
      </w:r>
      <w:r w:rsidR="00AC5835">
        <w:rPr>
          <w:color w:val="000000"/>
          <w:sz w:val="28"/>
          <w:szCs w:val="28"/>
        </w:rPr>
        <w:t>вижения?</w:t>
      </w:r>
    </w:p>
    <w:p w:rsidR="009019EB" w:rsidRPr="007B3C4B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jc w:val="both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4. Бывает иногда так, что ваш ребенок «преподает» вам урок безопасного поведения на дороге.</w:t>
      </w:r>
    </w:p>
    <w:p w:rsidR="00D954CE" w:rsidRDefault="00D954CE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jc w:val="both"/>
        <w:rPr>
          <w:rStyle w:val="a4"/>
          <w:color w:val="000000"/>
          <w:sz w:val="28"/>
          <w:szCs w:val="28"/>
        </w:rPr>
      </w:pPr>
    </w:p>
    <w:p w:rsidR="00AC5835" w:rsidRDefault="009019EB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jc w:val="both"/>
        <w:rPr>
          <w:rStyle w:val="a4"/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>Достигнутые результаты</w:t>
      </w:r>
      <w:r w:rsidR="00AC5835">
        <w:rPr>
          <w:rStyle w:val="a4"/>
          <w:color w:val="000000"/>
          <w:sz w:val="28"/>
          <w:szCs w:val="28"/>
        </w:rPr>
        <w:t xml:space="preserve">. </w:t>
      </w:r>
    </w:p>
    <w:p w:rsidR="009019EB" w:rsidRPr="007B3C4B" w:rsidRDefault="00AC5835" w:rsidP="007B3C4B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jc w:val="both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Д</w:t>
      </w:r>
      <w:r w:rsidR="009019EB" w:rsidRPr="007B3C4B">
        <w:rPr>
          <w:color w:val="000000"/>
          <w:sz w:val="28"/>
          <w:szCs w:val="28"/>
        </w:rPr>
        <w:t>ети владеют первоначальными знаниями о правилах дорожного движения и необходимостью соблюдения ППД.</w:t>
      </w:r>
    </w:p>
    <w:sectPr w:rsidR="009019EB" w:rsidRPr="007B3C4B" w:rsidSect="00D954C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5C5E"/>
    <w:rsid w:val="000148D1"/>
    <w:rsid w:val="00017E8A"/>
    <w:rsid w:val="00021067"/>
    <w:rsid w:val="000248A0"/>
    <w:rsid w:val="00036B70"/>
    <w:rsid w:val="00064045"/>
    <w:rsid w:val="00070BAC"/>
    <w:rsid w:val="000923DB"/>
    <w:rsid w:val="00094022"/>
    <w:rsid w:val="000B4178"/>
    <w:rsid w:val="000C6362"/>
    <w:rsid w:val="000C7800"/>
    <w:rsid w:val="000F50CE"/>
    <w:rsid w:val="00155303"/>
    <w:rsid w:val="00183455"/>
    <w:rsid w:val="001857BF"/>
    <w:rsid w:val="001944FA"/>
    <w:rsid w:val="001A7AF4"/>
    <w:rsid w:val="001E03BA"/>
    <w:rsid w:val="0022667C"/>
    <w:rsid w:val="002528D7"/>
    <w:rsid w:val="002644C7"/>
    <w:rsid w:val="00277A0A"/>
    <w:rsid w:val="002A530D"/>
    <w:rsid w:val="002B76C3"/>
    <w:rsid w:val="002D54D7"/>
    <w:rsid w:val="002E0BC3"/>
    <w:rsid w:val="00332CA3"/>
    <w:rsid w:val="00364339"/>
    <w:rsid w:val="0036480E"/>
    <w:rsid w:val="00397031"/>
    <w:rsid w:val="003C2BA8"/>
    <w:rsid w:val="003C5905"/>
    <w:rsid w:val="003E0D17"/>
    <w:rsid w:val="003E5D63"/>
    <w:rsid w:val="004035F7"/>
    <w:rsid w:val="00410C7E"/>
    <w:rsid w:val="004132C0"/>
    <w:rsid w:val="0042322E"/>
    <w:rsid w:val="00447FEC"/>
    <w:rsid w:val="004617E8"/>
    <w:rsid w:val="004664C1"/>
    <w:rsid w:val="00480AD9"/>
    <w:rsid w:val="004900A4"/>
    <w:rsid w:val="00494C84"/>
    <w:rsid w:val="004A758D"/>
    <w:rsid w:val="004C58DB"/>
    <w:rsid w:val="0051660F"/>
    <w:rsid w:val="00524E57"/>
    <w:rsid w:val="0053420B"/>
    <w:rsid w:val="00542D49"/>
    <w:rsid w:val="00560A53"/>
    <w:rsid w:val="0056356A"/>
    <w:rsid w:val="005667ED"/>
    <w:rsid w:val="005829E2"/>
    <w:rsid w:val="00595C5E"/>
    <w:rsid w:val="005C41CB"/>
    <w:rsid w:val="005D3E58"/>
    <w:rsid w:val="005F366A"/>
    <w:rsid w:val="00606865"/>
    <w:rsid w:val="0061121F"/>
    <w:rsid w:val="00624A69"/>
    <w:rsid w:val="00657432"/>
    <w:rsid w:val="00660870"/>
    <w:rsid w:val="0069510F"/>
    <w:rsid w:val="006A65ED"/>
    <w:rsid w:val="006B28B0"/>
    <w:rsid w:val="006C469A"/>
    <w:rsid w:val="006D5712"/>
    <w:rsid w:val="006E41E1"/>
    <w:rsid w:val="00724C6B"/>
    <w:rsid w:val="00737970"/>
    <w:rsid w:val="007709C2"/>
    <w:rsid w:val="00771E00"/>
    <w:rsid w:val="0077717F"/>
    <w:rsid w:val="0078496C"/>
    <w:rsid w:val="007A3464"/>
    <w:rsid w:val="007A38BE"/>
    <w:rsid w:val="007B3C4B"/>
    <w:rsid w:val="007C104A"/>
    <w:rsid w:val="007D62E2"/>
    <w:rsid w:val="007E75AB"/>
    <w:rsid w:val="00806745"/>
    <w:rsid w:val="0084341B"/>
    <w:rsid w:val="00851A6F"/>
    <w:rsid w:val="00856998"/>
    <w:rsid w:val="00870376"/>
    <w:rsid w:val="008736CC"/>
    <w:rsid w:val="00873A04"/>
    <w:rsid w:val="008C131C"/>
    <w:rsid w:val="008C1F30"/>
    <w:rsid w:val="009019EB"/>
    <w:rsid w:val="0090345C"/>
    <w:rsid w:val="00904CB9"/>
    <w:rsid w:val="00957B4F"/>
    <w:rsid w:val="00965445"/>
    <w:rsid w:val="00971E04"/>
    <w:rsid w:val="00996D3D"/>
    <w:rsid w:val="009A5FE0"/>
    <w:rsid w:val="009C44B0"/>
    <w:rsid w:val="00A04E35"/>
    <w:rsid w:val="00A27866"/>
    <w:rsid w:val="00A36C10"/>
    <w:rsid w:val="00A4725A"/>
    <w:rsid w:val="00A819BE"/>
    <w:rsid w:val="00A93182"/>
    <w:rsid w:val="00AC2836"/>
    <w:rsid w:val="00AC5835"/>
    <w:rsid w:val="00AF2E82"/>
    <w:rsid w:val="00AF56D0"/>
    <w:rsid w:val="00B109EB"/>
    <w:rsid w:val="00B15078"/>
    <w:rsid w:val="00B305C1"/>
    <w:rsid w:val="00B50838"/>
    <w:rsid w:val="00BA145C"/>
    <w:rsid w:val="00BC3469"/>
    <w:rsid w:val="00BC6652"/>
    <w:rsid w:val="00BD4459"/>
    <w:rsid w:val="00C45358"/>
    <w:rsid w:val="00C47B54"/>
    <w:rsid w:val="00C64374"/>
    <w:rsid w:val="00C803C8"/>
    <w:rsid w:val="00C8141F"/>
    <w:rsid w:val="00CA20CB"/>
    <w:rsid w:val="00CB3203"/>
    <w:rsid w:val="00CE3AA6"/>
    <w:rsid w:val="00CF2459"/>
    <w:rsid w:val="00CF30CC"/>
    <w:rsid w:val="00CF443E"/>
    <w:rsid w:val="00D16085"/>
    <w:rsid w:val="00D25DDA"/>
    <w:rsid w:val="00D4270B"/>
    <w:rsid w:val="00D53683"/>
    <w:rsid w:val="00D954CE"/>
    <w:rsid w:val="00DB1E35"/>
    <w:rsid w:val="00DC4B35"/>
    <w:rsid w:val="00DD1565"/>
    <w:rsid w:val="00DD17FF"/>
    <w:rsid w:val="00DD7006"/>
    <w:rsid w:val="00DE6B95"/>
    <w:rsid w:val="00DF4C3C"/>
    <w:rsid w:val="00E56E3B"/>
    <w:rsid w:val="00E57D45"/>
    <w:rsid w:val="00E66EF0"/>
    <w:rsid w:val="00E67DF5"/>
    <w:rsid w:val="00EA3C41"/>
    <w:rsid w:val="00EA742A"/>
    <w:rsid w:val="00EA7DCA"/>
    <w:rsid w:val="00ED4C6B"/>
    <w:rsid w:val="00F01B74"/>
    <w:rsid w:val="00F05634"/>
    <w:rsid w:val="00F155BA"/>
    <w:rsid w:val="00F3073E"/>
    <w:rsid w:val="00F42DDE"/>
    <w:rsid w:val="00F7486C"/>
    <w:rsid w:val="00F84EF3"/>
    <w:rsid w:val="00F871B1"/>
    <w:rsid w:val="00FC586B"/>
    <w:rsid w:val="00FD1F52"/>
    <w:rsid w:val="00FF4D0F"/>
    <w:rsid w:val="00FF59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8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1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019EB"/>
    <w:rPr>
      <w:b/>
      <w:bCs/>
    </w:rPr>
  </w:style>
  <w:style w:type="character" w:customStyle="1" w:styleId="apple-converted-space">
    <w:name w:val="apple-converted-space"/>
    <w:basedOn w:val="a0"/>
    <w:rsid w:val="009019EB"/>
  </w:style>
  <w:style w:type="character" w:styleId="a5">
    <w:name w:val="Emphasis"/>
    <w:basedOn w:val="a0"/>
    <w:uiPriority w:val="20"/>
    <w:qFormat/>
    <w:rsid w:val="009019E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01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19EB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BD445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1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019EB"/>
    <w:rPr>
      <w:b/>
      <w:bCs/>
    </w:rPr>
  </w:style>
  <w:style w:type="character" w:customStyle="1" w:styleId="apple-converted-space">
    <w:name w:val="apple-converted-space"/>
    <w:basedOn w:val="a0"/>
    <w:rsid w:val="009019EB"/>
  </w:style>
  <w:style w:type="character" w:styleId="a5">
    <w:name w:val="Emphasis"/>
    <w:basedOn w:val="a0"/>
    <w:uiPriority w:val="20"/>
    <w:qFormat/>
    <w:rsid w:val="009019E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01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19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7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8</Pages>
  <Words>788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Doge</dc:creator>
  <cp:keywords/>
  <dc:description/>
  <cp:lastModifiedBy>Doge</cp:lastModifiedBy>
  <cp:revision>26</cp:revision>
  <dcterms:created xsi:type="dcterms:W3CDTF">2016-09-21T18:31:00Z</dcterms:created>
  <dcterms:modified xsi:type="dcterms:W3CDTF">2016-09-22T18:20:00Z</dcterms:modified>
</cp:coreProperties>
</file>