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74" w:rsidRPr="00642874" w:rsidRDefault="00642874" w:rsidP="006428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642874"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642874" w:rsidRPr="00642874" w:rsidRDefault="00642874" w:rsidP="006428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642874">
        <w:rPr>
          <w:rFonts w:ascii="Times New Roman" w:hAnsi="Times New Roman" w:cs="Times New Roman"/>
          <w:sz w:val="24"/>
        </w:rPr>
        <w:t>«Детский сад  № 72»</w:t>
      </w:r>
    </w:p>
    <w:p w:rsidR="00642874" w:rsidRDefault="00642874" w:rsidP="00642874">
      <w:pPr>
        <w:spacing w:after="0"/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642874" w:rsidP="00642874">
      <w:pPr>
        <w:ind w:firstLine="567"/>
        <w:jc w:val="center"/>
      </w:pPr>
    </w:p>
    <w:p w:rsidR="00642874" w:rsidRDefault="002678EC" w:rsidP="00642874">
      <w:pPr>
        <w:ind w:firstLine="567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51pt" strokecolor="#17365d [2415]" strokeweight="1.5pt">
            <v:fill color2="#aaa" type="gradient"/>
            <v:shadow on="t" color="#4d4d4d" opacity="52429f" offset=",3pt"/>
            <v:textpath style="font-family:&quot;Arial Black&quot;;v-text-spacing:78650f;v-text-kern:t" trim="t" fitpath="t" string="ПУБЛИЧНЫЙ ОТЧЁТ"/>
          </v:shape>
        </w:pict>
      </w:r>
    </w:p>
    <w:p w:rsidR="00642874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C50568" w:rsidRPr="00EF0E85" w:rsidRDefault="002678EC" w:rsidP="00C50568">
      <w:pPr>
        <w:ind w:firstLine="284"/>
        <w:jc w:val="center"/>
        <w:rPr>
          <w:rFonts w:ascii="Arial Narrow" w:hAnsi="Arial Narrow"/>
          <w:sz w:val="52"/>
          <w:szCs w:val="52"/>
        </w:rPr>
      </w:pPr>
      <w:r w:rsidRPr="002678EC">
        <w:rPr>
          <w:rFonts w:ascii="Arial Narrow" w:hAnsi="Arial Narrow"/>
          <w:sz w:val="52"/>
          <w:szCs w:val="52"/>
        </w:rPr>
        <w:pict>
          <v:shape id="_x0000_i1026" type="#_x0000_t136" style="width:534.75pt;height:86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Bell MT&quot;;font-size:32pt;v-text-kern:t" trim="t" fitpath="t" string="муниципальное дошкольное образовательное учреждение "/>
          </v:shape>
        </w:pict>
      </w:r>
    </w:p>
    <w:p w:rsidR="00642874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C50568" w:rsidRPr="00EF0E85" w:rsidRDefault="002678EC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  <w:r w:rsidRPr="002678EC">
        <w:rPr>
          <w:rFonts w:ascii="Arial Narrow" w:hAnsi="Arial Narrow"/>
          <w:sz w:val="52"/>
          <w:szCs w:val="52"/>
        </w:rPr>
        <w:pict>
          <v:shape id="_x0000_i1027" type="#_x0000_t136" style="width:411pt;height:51pt" fillcolor="#8db3e2 [1311]"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tyle:italic;v-text-kern:t" trim="t" fitpath="t" string="&quot;Детский сад № 72&quot;"/>
          </v:shape>
        </w:pict>
      </w: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642874" w:rsidRPr="00EF0E85" w:rsidRDefault="00642874" w:rsidP="00642874">
      <w:pPr>
        <w:ind w:firstLine="567"/>
        <w:jc w:val="center"/>
        <w:rPr>
          <w:rFonts w:ascii="Arial Narrow" w:hAnsi="Arial Narrow"/>
          <w:sz w:val="52"/>
          <w:szCs w:val="52"/>
        </w:rPr>
      </w:pPr>
    </w:p>
    <w:p w:rsidR="00C50568" w:rsidRDefault="00C50568" w:rsidP="00642874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</w:p>
    <w:p w:rsidR="00642874" w:rsidRDefault="00642874" w:rsidP="00642874">
      <w:pPr>
        <w:tabs>
          <w:tab w:val="left" w:pos="4305"/>
        </w:tabs>
        <w:ind w:firstLine="567"/>
        <w:jc w:val="center"/>
        <w:rPr>
          <w:rFonts w:ascii="Arial Narrow" w:hAnsi="Arial Narrow"/>
          <w:sz w:val="36"/>
          <w:szCs w:val="52"/>
        </w:rPr>
      </w:pPr>
      <w:r w:rsidRPr="00EF0E85">
        <w:rPr>
          <w:rFonts w:ascii="Arial Narrow" w:hAnsi="Arial Narrow"/>
          <w:sz w:val="36"/>
          <w:szCs w:val="52"/>
        </w:rPr>
        <w:t>201</w:t>
      </w:r>
      <w:r w:rsidR="00682781">
        <w:rPr>
          <w:rFonts w:ascii="Arial Narrow" w:hAnsi="Arial Narrow"/>
          <w:sz w:val="36"/>
          <w:szCs w:val="52"/>
        </w:rPr>
        <w:t>8</w:t>
      </w:r>
    </w:p>
    <w:p w:rsidR="00C50568" w:rsidRDefault="00C50568" w:rsidP="00642874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C50568" w:rsidRDefault="00C50568" w:rsidP="00642874">
      <w:pPr>
        <w:spacing w:after="0"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642874" w:rsidRDefault="00642874" w:rsidP="00642874">
      <w:pPr>
        <w:pStyle w:val="a4"/>
        <w:ind w:right="-1" w:firstLine="708"/>
        <w:jc w:val="both"/>
        <w:rPr>
          <w:sz w:val="24"/>
        </w:rPr>
      </w:pPr>
      <w:r>
        <w:rPr>
          <w:sz w:val="24"/>
        </w:rPr>
        <w:lastRenderedPageBreak/>
        <w:t>Муниципальное  дошкольное образовательное учреждение «Детский сад № 72» находится в здании, построенном по типовому проекту, и расположено в Ярославле  по адресу: ул. Чкалова, 59б.</w:t>
      </w:r>
    </w:p>
    <w:p w:rsidR="00642874" w:rsidRDefault="00642874" w:rsidP="00642874">
      <w:pPr>
        <w:pStyle w:val="a4"/>
        <w:ind w:right="-1" w:firstLine="708"/>
        <w:jc w:val="both"/>
        <w:rPr>
          <w:sz w:val="24"/>
        </w:rPr>
      </w:pPr>
      <w:r>
        <w:rPr>
          <w:sz w:val="24"/>
        </w:rPr>
        <w:t>Лицензия на осуществление образовательной деятельности, бессрочная серия    76Л02 № 0000401 от  21.07. 2015 г.  регистрационный   №  160/15. Санитарно – эпидемиологическое заключение № 76.01.13.000.М.000589.08.14 от 15.08.2014 г.</w:t>
      </w:r>
    </w:p>
    <w:p w:rsidR="00642874" w:rsidRDefault="00642874" w:rsidP="00642874">
      <w:pPr>
        <w:pStyle w:val="a4"/>
        <w:ind w:right="-1" w:firstLine="708"/>
        <w:jc w:val="both"/>
        <w:rPr>
          <w:sz w:val="24"/>
        </w:rPr>
      </w:pPr>
      <w:r>
        <w:rPr>
          <w:sz w:val="24"/>
        </w:rPr>
        <w:t>Детский сад работает по Образовательной программе дошкольного образования   МДОУ «Детский сад № 72».</w:t>
      </w:r>
    </w:p>
    <w:p w:rsidR="00642874" w:rsidRDefault="00642874" w:rsidP="00642874">
      <w:pPr>
        <w:pStyle w:val="a4"/>
        <w:ind w:right="-1" w:firstLine="708"/>
        <w:jc w:val="both"/>
        <w:rPr>
          <w:sz w:val="24"/>
        </w:rPr>
      </w:pPr>
      <w:r>
        <w:rPr>
          <w:sz w:val="24"/>
        </w:rPr>
        <w:t xml:space="preserve">По соответствующему стандарту   здание детского сада   рассчитано на 6 возрастных  групп: </w:t>
      </w:r>
      <w:r w:rsidR="00C50568">
        <w:rPr>
          <w:sz w:val="24"/>
        </w:rPr>
        <w:t>в 201</w:t>
      </w:r>
      <w:r w:rsidR="00682781">
        <w:rPr>
          <w:sz w:val="24"/>
        </w:rPr>
        <w:t>7</w:t>
      </w:r>
      <w:r w:rsidR="00C50568">
        <w:rPr>
          <w:sz w:val="24"/>
        </w:rPr>
        <w:t>-201</w:t>
      </w:r>
      <w:r w:rsidR="00682781">
        <w:rPr>
          <w:sz w:val="24"/>
        </w:rPr>
        <w:t>8</w:t>
      </w:r>
      <w:r w:rsidR="00C50568">
        <w:rPr>
          <w:sz w:val="24"/>
        </w:rPr>
        <w:t xml:space="preserve"> учебном году - </w:t>
      </w:r>
      <w:r>
        <w:rPr>
          <w:sz w:val="24"/>
        </w:rPr>
        <w:t xml:space="preserve"> </w:t>
      </w:r>
      <w:r w:rsidR="00682781">
        <w:rPr>
          <w:sz w:val="24"/>
        </w:rPr>
        <w:t>5 групп</w:t>
      </w:r>
      <w:r>
        <w:rPr>
          <w:sz w:val="24"/>
        </w:rPr>
        <w:t xml:space="preserve">  для детей  дошкольного возраста </w:t>
      </w:r>
      <w:r w:rsidR="00682781">
        <w:rPr>
          <w:sz w:val="24"/>
        </w:rPr>
        <w:t>от</w:t>
      </w:r>
      <w:r>
        <w:rPr>
          <w:sz w:val="24"/>
        </w:rPr>
        <w:t xml:space="preserve"> </w:t>
      </w:r>
      <w:r w:rsidR="00C50568">
        <w:rPr>
          <w:sz w:val="24"/>
        </w:rPr>
        <w:t>3</w:t>
      </w:r>
      <w:r>
        <w:rPr>
          <w:sz w:val="24"/>
        </w:rPr>
        <w:t xml:space="preserve"> до</w:t>
      </w:r>
      <w:r w:rsidR="00682781">
        <w:rPr>
          <w:sz w:val="24"/>
        </w:rPr>
        <w:t xml:space="preserve"> </w:t>
      </w:r>
      <w:r>
        <w:rPr>
          <w:sz w:val="24"/>
        </w:rPr>
        <w:t xml:space="preserve">7 лет и </w:t>
      </w:r>
      <w:r w:rsidR="00682781">
        <w:rPr>
          <w:sz w:val="24"/>
        </w:rPr>
        <w:t>1 группа</w:t>
      </w:r>
      <w:r>
        <w:rPr>
          <w:sz w:val="24"/>
        </w:rPr>
        <w:t xml:space="preserve">   для  детей раннего </w:t>
      </w:r>
      <w:r w:rsidR="00682781">
        <w:rPr>
          <w:sz w:val="24"/>
        </w:rPr>
        <w:t>от</w:t>
      </w:r>
      <w:r>
        <w:rPr>
          <w:sz w:val="24"/>
        </w:rPr>
        <w:t xml:space="preserve"> 2 до </w:t>
      </w:r>
      <w:r w:rsidR="00C50568">
        <w:rPr>
          <w:sz w:val="24"/>
        </w:rPr>
        <w:t>3</w:t>
      </w:r>
      <w:r>
        <w:rPr>
          <w:sz w:val="24"/>
        </w:rPr>
        <w:t xml:space="preserve"> лет. </w:t>
      </w:r>
    </w:p>
    <w:p w:rsidR="002140C5" w:rsidRDefault="00642874" w:rsidP="00214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мощность детского сада рассчитана на 6 групп общей численностью 1</w:t>
      </w:r>
      <w:r w:rsidR="00C505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детей от 1,5 до 7 лет, в настоящее время его посещает 1</w:t>
      </w:r>
      <w:r w:rsidR="00C50568">
        <w:rPr>
          <w:rFonts w:ascii="Times New Roman" w:hAnsi="Times New Roman" w:cs="Times New Roman"/>
          <w:sz w:val="24"/>
          <w:szCs w:val="24"/>
        </w:rPr>
        <w:t>5</w:t>
      </w:r>
      <w:r w:rsidR="006827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568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 от 2  до 7 лет. </w:t>
      </w:r>
    </w:p>
    <w:p w:rsidR="002140C5" w:rsidRDefault="002140C5" w:rsidP="00214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214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Анализ кадровых условий.</w:t>
      </w:r>
    </w:p>
    <w:p w:rsidR="00642874" w:rsidRDefault="00642874" w:rsidP="00642874">
      <w:pPr>
        <w:pStyle w:val="a4"/>
        <w:ind w:right="-1" w:firstLine="708"/>
        <w:jc w:val="both"/>
        <w:rPr>
          <w:sz w:val="24"/>
        </w:rPr>
      </w:pPr>
      <w:r>
        <w:rPr>
          <w:sz w:val="24"/>
        </w:rPr>
        <w:t xml:space="preserve">Педагогическими кадрами и обслуживающим персоналом </w:t>
      </w:r>
      <w:r w:rsidR="0021171B">
        <w:rPr>
          <w:sz w:val="24"/>
        </w:rPr>
        <w:t>детский сад в 201</w:t>
      </w:r>
      <w:r w:rsidR="00682781">
        <w:rPr>
          <w:sz w:val="24"/>
        </w:rPr>
        <w:t>7-2018</w:t>
      </w:r>
      <w:r w:rsidR="0021171B">
        <w:rPr>
          <w:sz w:val="24"/>
        </w:rPr>
        <w:t xml:space="preserve"> г.</w:t>
      </w:r>
      <w:r>
        <w:rPr>
          <w:sz w:val="24"/>
        </w:rPr>
        <w:t xml:space="preserve"> укомплектован на </w:t>
      </w:r>
      <w:r w:rsidR="00682781">
        <w:rPr>
          <w:sz w:val="24"/>
        </w:rPr>
        <w:t>87</w:t>
      </w:r>
      <w:r w:rsidR="0021171B">
        <w:rPr>
          <w:sz w:val="24"/>
        </w:rPr>
        <w:t xml:space="preserve"> </w:t>
      </w:r>
      <w:r>
        <w:rPr>
          <w:sz w:val="24"/>
        </w:rPr>
        <w:t>%</w:t>
      </w:r>
      <w:r w:rsidR="00682781">
        <w:rPr>
          <w:sz w:val="24"/>
        </w:rPr>
        <w:t>, в течение года уволилось 3 воспитателя, 1 воспитатель - в декретном отпуске</w:t>
      </w:r>
      <w:r>
        <w:rPr>
          <w:sz w:val="24"/>
        </w:rPr>
        <w:t>. Расстановка кадров по возрастным группам произведена с учетом образования, стажа работы и психологической совместимости сотрудников.</w:t>
      </w:r>
    </w:p>
    <w:p w:rsidR="008724F5" w:rsidRDefault="00682781" w:rsidP="006428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642874">
        <w:rPr>
          <w:rFonts w:ascii="Times New Roman" w:hAnsi="Times New Roman" w:cs="Times New Roman"/>
          <w:sz w:val="24"/>
          <w:szCs w:val="24"/>
        </w:rPr>
        <w:t>едагогическ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42874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42874">
        <w:rPr>
          <w:rFonts w:ascii="Times New Roman" w:hAnsi="Times New Roman" w:cs="Times New Roman"/>
          <w:sz w:val="24"/>
          <w:szCs w:val="24"/>
        </w:rPr>
        <w:t xml:space="preserve"> </w:t>
      </w:r>
      <w:r w:rsidR="0021171B">
        <w:rPr>
          <w:rFonts w:ascii="Times New Roman" w:hAnsi="Times New Roman" w:cs="Times New Roman"/>
          <w:sz w:val="24"/>
          <w:szCs w:val="24"/>
        </w:rPr>
        <w:t xml:space="preserve">в 2017-2018 году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1171B">
        <w:rPr>
          <w:rFonts w:ascii="Times New Roman" w:hAnsi="Times New Roman" w:cs="Times New Roman"/>
          <w:sz w:val="24"/>
          <w:szCs w:val="24"/>
        </w:rPr>
        <w:t>на 01.06.201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1171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171B">
        <w:rPr>
          <w:rFonts w:ascii="Times New Roman" w:hAnsi="Times New Roman" w:cs="Times New Roman"/>
          <w:sz w:val="24"/>
          <w:szCs w:val="24"/>
        </w:rPr>
        <w:t xml:space="preserve"> работает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1171B">
        <w:rPr>
          <w:rFonts w:ascii="Times New Roman" w:hAnsi="Times New Roman" w:cs="Times New Roman"/>
          <w:sz w:val="24"/>
          <w:szCs w:val="24"/>
        </w:rPr>
        <w:t xml:space="preserve"> молодых специалист</w:t>
      </w:r>
      <w:r>
        <w:rPr>
          <w:rFonts w:ascii="Times New Roman" w:hAnsi="Times New Roman" w:cs="Times New Roman"/>
          <w:sz w:val="24"/>
          <w:szCs w:val="24"/>
        </w:rPr>
        <w:t>а - воспитателя</w:t>
      </w:r>
      <w:r w:rsidR="002117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Педсостав на 01.06.2018 г.</w:t>
      </w:r>
      <w:r w:rsidR="008724F5">
        <w:rPr>
          <w:rFonts w:ascii="Times New Roman" w:hAnsi="Times New Roman" w:cs="Times New Roman"/>
          <w:sz w:val="24"/>
          <w:szCs w:val="24"/>
        </w:rPr>
        <w:t xml:space="preserve">: 1 - старший воспитатель, </w:t>
      </w:r>
      <w:r w:rsidR="00642874">
        <w:rPr>
          <w:rFonts w:ascii="Times New Roman" w:hAnsi="Times New Roman" w:cs="Times New Roman"/>
          <w:sz w:val="24"/>
          <w:szCs w:val="24"/>
        </w:rPr>
        <w:t xml:space="preserve"> </w:t>
      </w:r>
      <w:r w:rsidR="008724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42874">
        <w:rPr>
          <w:rFonts w:ascii="Times New Roman" w:hAnsi="Times New Roman" w:cs="Times New Roman"/>
          <w:sz w:val="24"/>
          <w:szCs w:val="24"/>
        </w:rPr>
        <w:t xml:space="preserve"> – воспитателей</w:t>
      </w:r>
      <w:r w:rsidR="008724F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42874">
        <w:rPr>
          <w:rFonts w:ascii="Times New Roman" w:hAnsi="Times New Roman" w:cs="Times New Roman"/>
          <w:sz w:val="24"/>
          <w:szCs w:val="24"/>
        </w:rPr>
        <w:t xml:space="preserve"> </w:t>
      </w:r>
      <w:r w:rsidR="008724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8724F5">
        <w:rPr>
          <w:rFonts w:ascii="Times New Roman" w:hAnsi="Times New Roman" w:cs="Times New Roman"/>
          <w:sz w:val="24"/>
          <w:szCs w:val="24"/>
        </w:rPr>
        <w:t xml:space="preserve">1 воспитатель - декретный отпуск), </w:t>
      </w:r>
      <w:r w:rsidR="00642874">
        <w:rPr>
          <w:rFonts w:ascii="Times New Roman" w:hAnsi="Times New Roman" w:cs="Times New Roman"/>
          <w:sz w:val="24"/>
          <w:szCs w:val="24"/>
        </w:rPr>
        <w:t>1 – учитель – логопед,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4F5">
        <w:rPr>
          <w:rFonts w:ascii="Times New Roman" w:hAnsi="Times New Roman" w:cs="Times New Roman"/>
          <w:sz w:val="24"/>
          <w:szCs w:val="24"/>
        </w:rPr>
        <w:t>1 - педагог-психолог (</w:t>
      </w:r>
      <w:r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="008724F5">
        <w:rPr>
          <w:rFonts w:ascii="Times New Roman" w:hAnsi="Times New Roman" w:cs="Times New Roman"/>
          <w:sz w:val="24"/>
          <w:szCs w:val="24"/>
        </w:rPr>
        <w:t xml:space="preserve">совместитель);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724F5">
        <w:rPr>
          <w:rFonts w:ascii="Times New Roman" w:hAnsi="Times New Roman" w:cs="Times New Roman"/>
          <w:sz w:val="24"/>
          <w:szCs w:val="24"/>
        </w:rPr>
        <w:t xml:space="preserve"> – музыкальны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42874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724F5">
        <w:rPr>
          <w:rFonts w:ascii="Times New Roman" w:hAnsi="Times New Roman" w:cs="Times New Roman"/>
          <w:sz w:val="24"/>
          <w:szCs w:val="24"/>
        </w:rPr>
        <w:t xml:space="preserve"> (совместител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724F5">
        <w:rPr>
          <w:rFonts w:ascii="Times New Roman" w:hAnsi="Times New Roman" w:cs="Times New Roman"/>
          <w:sz w:val="24"/>
          <w:szCs w:val="24"/>
        </w:rPr>
        <w:t>)</w:t>
      </w:r>
      <w:r w:rsidR="00642874">
        <w:rPr>
          <w:rFonts w:ascii="Times New Roman" w:hAnsi="Times New Roman" w:cs="Times New Roman"/>
          <w:sz w:val="24"/>
          <w:szCs w:val="24"/>
        </w:rPr>
        <w:t>, 1 – инструктор по физической культуре</w:t>
      </w:r>
      <w:r w:rsidR="008724F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="008724F5">
        <w:rPr>
          <w:rFonts w:ascii="Times New Roman" w:hAnsi="Times New Roman" w:cs="Times New Roman"/>
          <w:sz w:val="24"/>
          <w:szCs w:val="24"/>
        </w:rPr>
        <w:t>совместитель) - итого 1</w:t>
      </w:r>
      <w:r w:rsidR="000519A4">
        <w:rPr>
          <w:rFonts w:ascii="Times New Roman" w:hAnsi="Times New Roman" w:cs="Times New Roman"/>
          <w:sz w:val="24"/>
          <w:szCs w:val="24"/>
        </w:rPr>
        <w:t>3</w:t>
      </w:r>
      <w:r w:rsidR="008724F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42874">
        <w:rPr>
          <w:rFonts w:ascii="Times New Roman" w:hAnsi="Times New Roman" w:cs="Times New Roman"/>
          <w:sz w:val="24"/>
          <w:szCs w:val="24"/>
        </w:rPr>
        <w:t xml:space="preserve">. </w:t>
      </w:r>
      <w:r w:rsidR="008724F5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642874">
        <w:rPr>
          <w:rFonts w:ascii="Times New Roman" w:hAnsi="Times New Roman" w:cs="Times New Roman"/>
          <w:sz w:val="24"/>
          <w:szCs w:val="24"/>
        </w:rPr>
        <w:t>имеют первую</w:t>
      </w:r>
      <w:r w:rsidR="008724F5">
        <w:rPr>
          <w:rFonts w:ascii="Times New Roman" w:hAnsi="Times New Roman" w:cs="Times New Roman"/>
          <w:sz w:val="24"/>
          <w:szCs w:val="24"/>
        </w:rPr>
        <w:t xml:space="preserve"> </w:t>
      </w:r>
      <w:r w:rsidR="00642874">
        <w:rPr>
          <w:rFonts w:ascii="Times New Roman" w:hAnsi="Times New Roman" w:cs="Times New Roman"/>
          <w:sz w:val="24"/>
          <w:szCs w:val="24"/>
        </w:rPr>
        <w:t>квалификационную категори</w:t>
      </w:r>
      <w:r w:rsidR="008724F5">
        <w:rPr>
          <w:rFonts w:ascii="Times New Roman" w:hAnsi="Times New Roman" w:cs="Times New Roman"/>
          <w:sz w:val="24"/>
          <w:szCs w:val="24"/>
        </w:rPr>
        <w:t xml:space="preserve">ю - </w:t>
      </w:r>
      <w:r w:rsidR="000519A4">
        <w:rPr>
          <w:rFonts w:ascii="Times New Roman" w:hAnsi="Times New Roman" w:cs="Times New Roman"/>
          <w:sz w:val="24"/>
          <w:szCs w:val="24"/>
        </w:rPr>
        <w:t>6</w:t>
      </w:r>
      <w:r w:rsidR="008724F5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642874">
        <w:rPr>
          <w:rFonts w:ascii="Times New Roman" w:hAnsi="Times New Roman" w:cs="Times New Roman"/>
          <w:sz w:val="24"/>
          <w:szCs w:val="24"/>
        </w:rPr>
        <w:t>,</w:t>
      </w:r>
      <w:r w:rsidR="008724F5">
        <w:rPr>
          <w:rFonts w:ascii="Times New Roman" w:hAnsi="Times New Roman" w:cs="Times New Roman"/>
          <w:sz w:val="24"/>
          <w:szCs w:val="24"/>
        </w:rPr>
        <w:t xml:space="preserve"> высшую - </w:t>
      </w:r>
      <w:r w:rsidR="000519A4">
        <w:rPr>
          <w:rFonts w:ascii="Times New Roman" w:hAnsi="Times New Roman" w:cs="Times New Roman"/>
          <w:sz w:val="24"/>
          <w:szCs w:val="24"/>
        </w:rPr>
        <w:t>4</w:t>
      </w:r>
      <w:r w:rsidR="008724F5">
        <w:rPr>
          <w:rFonts w:ascii="Times New Roman" w:hAnsi="Times New Roman" w:cs="Times New Roman"/>
          <w:sz w:val="24"/>
          <w:szCs w:val="24"/>
        </w:rPr>
        <w:t xml:space="preserve"> педагога, </w:t>
      </w:r>
      <w:r w:rsidR="00642874">
        <w:rPr>
          <w:rFonts w:ascii="Times New Roman" w:hAnsi="Times New Roman" w:cs="Times New Roman"/>
          <w:sz w:val="24"/>
          <w:szCs w:val="24"/>
        </w:rPr>
        <w:t xml:space="preserve"> высшее и средне</w:t>
      </w:r>
      <w:r w:rsidR="000519A4">
        <w:rPr>
          <w:rFonts w:ascii="Times New Roman" w:hAnsi="Times New Roman" w:cs="Times New Roman"/>
          <w:sz w:val="24"/>
          <w:szCs w:val="24"/>
        </w:rPr>
        <w:t>е</w:t>
      </w:r>
      <w:r w:rsidR="00642874">
        <w:rPr>
          <w:rFonts w:ascii="Times New Roman" w:hAnsi="Times New Roman" w:cs="Times New Roman"/>
          <w:sz w:val="24"/>
          <w:szCs w:val="24"/>
        </w:rPr>
        <w:t xml:space="preserve">  специальн</w:t>
      </w:r>
      <w:r w:rsidR="000519A4">
        <w:rPr>
          <w:rFonts w:ascii="Times New Roman" w:hAnsi="Times New Roman" w:cs="Times New Roman"/>
          <w:sz w:val="24"/>
          <w:szCs w:val="24"/>
        </w:rPr>
        <w:t xml:space="preserve">ое профессиональное образование </w:t>
      </w:r>
      <w:r w:rsidR="00642874">
        <w:rPr>
          <w:rFonts w:ascii="Times New Roman" w:hAnsi="Times New Roman" w:cs="Times New Roman"/>
          <w:sz w:val="24"/>
          <w:szCs w:val="24"/>
        </w:rPr>
        <w:t xml:space="preserve"> </w:t>
      </w:r>
      <w:r w:rsidR="008724F5">
        <w:rPr>
          <w:rFonts w:ascii="Times New Roman" w:hAnsi="Times New Roman" w:cs="Times New Roman"/>
          <w:sz w:val="24"/>
          <w:szCs w:val="24"/>
        </w:rPr>
        <w:t>имеют все педагоги.</w:t>
      </w:r>
    </w:p>
    <w:p w:rsidR="00642874" w:rsidRDefault="00642874" w:rsidP="006428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професси</w:t>
      </w:r>
      <w:r w:rsidR="000519A4">
        <w:rPr>
          <w:rFonts w:ascii="Times New Roman" w:hAnsi="Times New Roman" w:cs="Times New Roman"/>
          <w:sz w:val="24"/>
          <w:szCs w:val="24"/>
        </w:rPr>
        <w:t>ональной квалификации педагогов</w:t>
      </w:r>
    </w:p>
    <w:p w:rsidR="000519A4" w:rsidRDefault="000519A4" w:rsidP="006428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</w:t>
      </w:r>
      <w:r w:rsidR="00D37083">
        <w:rPr>
          <w:rFonts w:ascii="Times New Roman" w:hAnsi="Times New Roman" w:cs="Times New Roman"/>
          <w:sz w:val="24"/>
          <w:szCs w:val="24"/>
        </w:rPr>
        <w:t xml:space="preserve">нирована аттестация 6 педагогов: </w:t>
      </w:r>
      <w:r>
        <w:rPr>
          <w:rFonts w:ascii="Times New Roman" w:hAnsi="Times New Roman" w:cs="Times New Roman"/>
          <w:sz w:val="24"/>
          <w:szCs w:val="24"/>
        </w:rPr>
        <w:t xml:space="preserve"> подтвердили 1 категорию - 1, высшую - 1, повысил с 1 на высшую - 1</w:t>
      </w:r>
      <w:r w:rsidR="00D37083">
        <w:rPr>
          <w:rFonts w:ascii="Times New Roman" w:hAnsi="Times New Roman" w:cs="Times New Roman"/>
          <w:sz w:val="24"/>
          <w:szCs w:val="24"/>
        </w:rPr>
        <w:t>, с соответствия на 1 категорию - 2 воспитателя, 1 педагог  перенес аттестацию на следующий год по личным обстоятельствам.</w:t>
      </w:r>
    </w:p>
    <w:p w:rsidR="00E05E05" w:rsidRDefault="00E05E05" w:rsidP="006428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08" w:type="dxa"/>
        <w:tblInd w:w="108" w:type="dxa"/>
        <w:tblLook w:val="04A0"/>
      </w:tblPr>
      <w:tblGrid>
        <w:gridCol w:w="2749"/>
        <w:gridCol w:w="2048"/>
        <w:gridCol w:w="1889"/>
        <w:gridCol w:w="1961"/>
        <w:gridCol w:w="1961"/>
      </w:tblGrid>
      <w:tr w:rsidR="000519A4" w:rsidTr="000519A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2014-2015 уч. 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2015-2016 уч. год.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4" w:rsidRDefault="000519A4" w:rsidP="00E05E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2016-2017 уч. год.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4" w:rsidRDefault="000519A4" w:rsidP="000519A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2017-2018 уч. год.</w:t>
            </w:r>
          </w:p>
        </w:tc>
      </w:tr>
      <w:tr w:rsidR="000519A4" w:rsidTr="000519A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-16%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– 8%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4" w:rsidRDefault="000519A4" w:rsidP="00E05E05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 – 16 %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4" w:rsidRDefault="000519A4" w:rsidP="000519A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 – 31 %</w:t>
            </w:r>
          </w:p>
        </w:tc>
      </w:tr>
      <w:tr w:rsidR="000519A4" w:rsidTr="000519A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-50%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 -67%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4" w:rsidRDefault="000519A4" w:rsidP="00E05E05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 – 48%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4" w:rsidRDefault="000519A4" w:rsidP="00E2026C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– 46%</w:t>
            </w:r>
          </w:p>
        </w:tc>
      </w:tr>
      <w:tr w:rsidR="000519A4" w:rsidTr="000519A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 – 24%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чел.- 25%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4" w:rsidRDefault="000519A4" w:rsidP="00E05E05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4" w:rsidRDefault="000519A4" w:rsidP="00E40EF8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05E05" w:rsidRDefault="00E05E05" w:rsidP="0064287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642874" w:rsidP="0064287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на 201</w:t>
      </w:r>
      <w:r w:rsidR="00E05E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E05E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7"/>
        <w:tblW w:w="9498" w:type="dxa"/>
        <w:tblInd w:w="108" w:type="dxa"/>
        <w:tblLook w:val="04A0"/>
      </w:tblPr>
      <w:tblGrid>
        <w:gridCol w:w="4511"/>
        <w:gridCol w:w="4987"/>
      </w:tblGrid>
      <w:tr w:rsidR="00642874" w:rsidTr="00642874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специальное.</w:t>
            </w:r>
          </w:p>
        </w:tc>
      </w:tr>
      <w:tr w:rsidR="00642874" w:rsidTr="00642874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E2026C" w:rsidP="000519A4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9A4">
              <w:rPr>
                <w:rFonts w:ascii="Times New Roman" w:hAnsi="Times New Roman"/>
                <w:sz w:val="24"/>
                <w:szCs w:val="24"/>
              </w:rPr>
              <w:t>0</w:t>
            </w:r>
            <w:r w:rsidR="00642874">
              <w:rPr>
                <w:rFonts w:ascii="Times New Roman" w:hAnsi="Times New Roman"/>
                <w:sz w:val="24"/>
                <w:szCs w:val="24"/>
              </w:rPr>
              <w:t xml:space="preserve"> чел. – 7</w:t>
            </w:r>
            <w:r w:rsidR="000519A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8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0519A4" w:rsidP="00E2026C">
            <w:pPr>
              <w:pStyle w:val="a6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 – 23</w:t>
            </w:r>
            <w:r w:rsidR="00E20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8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42874" w:rsidRDefault="00642874" w:rsidP="0064287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молодых специалистов.</w:t>
      </w:r>
    </w:p>
    <w:tbl>
      <w:tblPr>
        <w:tblStyle w:val="a7"/>
        <w:tblW w:w="9498" w:type="dxa"/>
        <w:tblInd w:w="108" w:type="dxa"/>
        <w:tblLook w:val="04A0"/>
      </w:tblPr>
      <w:tblGrid>
        <w:gridCol w:w="1418"/>
        <w:gridCol w:w="2266"/>
        <w:gridCol w:w="2128"/>
        <w:gridCol w:w="1842"/>
        <w:gridCol w:w="1844"/>
      </w:tblGrid>
      <w:tr w:rsidR="00642874" w:rsidTr="00642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Всего.</w:t>
            </w:r>
          </w:p>
        </w:tc>
      </w:tr>
      <w:tr w:rsidR="00E2026C" w:rsidTr="00E2026C">
        <w:trPr>
          <w:trHeight w:val="4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6C" w:rsidRDefault="00E2026C" w:rsidP="00E40EF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6C" w:rsidRDefault="00E05E05" w:rsidP="00E40E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6C" w:rsidRDefault="00E2026C" w:rsidP="00E40EF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6C" w:rsidRDefault="00E2026C" w:rsidP="00E40EF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6C" w:rsidRDefault="00E2026C" w:rsidP="00E40EF8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– 17%</w:t>
            </w:r>
          </w:p>
        </w:tc>
      </w:tr>
      <w:tr w:rsidR="000519A4" w:rsidTr="00E2026C">
        <w:trPr>
          <w:trHeight w:val="4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 w:rsidP="00E05E05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E05E05" w:rsidP="00E05E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 w:rsidP="00E05E05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 w:rsidP="00E05E05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 w:rsidP="00E05E05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 – 27%</w:t>
            </w:r>
          </w:p>
        </w:tc>
      </w:tr>
      <w:tr w:rsidR="000519A4" w:rsidTr="006428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 w:rsidP="000519A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E05E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4" w:rsidRDefault="000519A4" w:rsidP="000519A4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 – 31%</w:t>
            </w:r>
          </w:p>
        </w:tc>
      </w:tr>
    </w:tbl>
    <w:p w:rsidR="002140C5" w:rsidRDefault="002140C5" w:rsidP="002140C5">
      <w:pPr>
        <w:pStyle w:val="a6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642874" w:rsidRDefault="002140C5" w:rsidP="002140C5">
      <w:pPr>
        <w:pStyle w:val="a6"/>
        <w:spacing w:after="0" w:line="240" w:lineRule="auto"/>
        <w:ind w:left="0" w:firstLine="928"/>
        <w:rPr>
          <w:rFonts w:ascii="Times New Roman" w:hAnsi="Times New Roman"/>
          <w:sz w:val="24"/>
          <w:szCs w:val="24"/>
        </w:rPr>
      </w:pPr>
      <w:r w:rsidRPr="00141B54">
        <w:rPr>
          <w:rFonts w:ascii="Times New Roman" w:hAnsi="Times New Roman"/>
          <w:sz w:val="24"/>
          <w:szCs w:val="24"/>
        </w:rPr>
        <w:t xml:space="preserve">1.2 </w:t>
      </w:r>
      <w:r w:rsidR="00642874" w:rsidRPr="00141B54">
        <w:rPr>
          <w:rFonts w:ascii="Times New Roman" w:hAnsi="Times New Roman"/>
          <w:sz w:val="24"/>
          <w:szCs w:val="24"/>
        </w:rPr>
        <w:t>Мониторинг уровня знаний и умений,</w:t>
      </w:r>
      <w:r w:rsidRPr="00141B54">
        <w:rPr>
          <w:rFonts w:ascii="Times New Roman" w:hAnsi="Times New Roman"/>
          <w:sz w:val="24"/>
          <w:szCs w:val="24"/>
        </w:rPr>
        <w:t xml:space="preserve"> </w:t>
      </w:r>
      <w:r w:rsidR="00642874" w:rsidRPr="00141B54">
        <w:rPr>
          <w:rFonts w:ascii="Times New Roman" w:hAnsi="Times New Roman"/>
          <w:sz w:val="24"/>
          <w:szCs w:val="24"/>
        </w:rPr>
        <w:t>профессионального мастерства</w:t>
      </w:r>
      <w:r w:rsidR="00E40EF8" w:rsidRPr="00141B54">
        <w:rPr>
          <w:rFonts w:ascii="Times New Roman" w:hAnsi="Times New Roman"/>
          <w:sz w:val="24"/>
          <w:szCs w:val="24"/>
        </w:rPr>
        <w:t xml:space="preserve"> </w:t>
      </w:r>
      <w:r w:rsidR="00642874" w:rsidRPr="00141B54">
        <w:rPr>
          <w:rFonts w:ascii="Times New Roman" w:hAnsi="Times New Roman"/>
          <w:sz w:val="24"/>
          <w:szCs w:val="24"/>
        </w:rPr>
        <w:t>воспитателей и специалистов ДОУ</w:t>
      </w:r>
    </w:p>
    <w:p w:rsidR="00141B54" w:rsidRPr="00141B54" w:rsidRDefault="00642874" w:rsidP="00141B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587F"/>
          <w:sz w:val="59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Одним из приоритетных направлений работы дошкольного учреждения</w:t>
      </w:r>
      <w:r w:rsidR="00E2026C">
        <w:rPr>
          <w:rFonts w:ascii="Times New Roman" w:hAnsi="Times New Roman" w:cs="Times New Roman"/>
          <w:sz w:val="24"/>
          <w:szCs w:val="24"/>
        </w:rPr>
        <w:t xml:space="preserve"> в 201</w:t>
      </w:r>
      <w:r w:rsidR="000519A4">
        <w:rPr>
          <w:rFonts w:ascii="Times New Roman" w:hAnsi="Times New Roman" w:cs="Times New Roman"/>
          <w:sz w:val="24"/>
          <w:szCs w:val="24"/>
        </w:rPr>
        <w:t>7</w:t>
      </w:r>
      <w:r w:rsidR="00E2026C">
        <w:rPr>
          <w:rFonts w:ascii="Times New Roman" w:hAnsi="Times New Roman" w:cs="Times New Roman"/>
          <w:sz w:val="24"/>
          <w:szCs w:val="24"/>
        </w:rPr>
        <w:t>-201</w:t>
      </w:r>
      <w:r w:rsidR="000519A4">
        <w:rPr>
          <w:rFonts w:ascii="Times New Roman" w:hAnsi="Times New Roman" w:cs="Times New Roman"/>
          <w:sz w:val="24"/>
          <w:szCs w:val="24"/>
        </w:rPr>
        <w:t>8</w:t>
      </w:r>
      <w:r w:rsidR="00E2026C">
        <w:rPr>
          <w:rFonts w:ascii="Times New Roman" w:hAnsi="Times New Roman" w:cs="Times New Roman"/>
          <w:sz w:val="24"/>
          <w:szCs w:val="24"/>
        </w:rPr>
        <w:t xml:space="preserve"> учебном году стало </w:t>
      </w:r>
      <w:r>
        <w:rPr>
          <w:rFonts w:ascii="Times New Roman" w:hAnsi="Times New Roman" w:cs="Times New Roman"/>
          <w:sz w:val="24"/>
          <w:szCs w:val="24"/>
        </w:rPr>
        <w:t>обеспечение реализации ФГОС.</w:t>
      </w:r>
      <w:r w:rsidR="000519A4">
        <w:rPr>
          <w:rFonts w:ascii="Times New Roman" w:hAnsi="Times New Roman" w:cs="Times New Roman"/>
          <w:sz w:val="24"/>
          <w:szCs w:val="24"/>
        </w:rPr>
        <w:t xml:space="preserve"> </w:t>
      </w:r>
      <w:r w:rsidRPr="002140C5">
        <w:rPr>
          <w:rFonts w:ascii="Times New Roman" w:hAnsi="Times New Roman" w:cs="Times New Roman"/>
          <w:sz w:val="24"/>
          <w:szCs w:val="24"/>
        </w:rPr>
        <w:t>Задачи, которые ставило ДОУ в 201</w:t>
      </w:r>
      <w:r w:rsidR="000519A4">
        <w:rPr>
          <w:rFonts w:ascii="Times New Roman" w:hAnsi="Times New Roman" w:cs="Times New Roman"/>
          <w:sz w:val="24"/>
          <w:szCs w:val="24"/>
        </w:rPr>
        <w:t>7</w:t>
      </w:r>
      <w:r w:rsidRPr="002140C5">
        <w:rPr>
          <w:rFonts w:ascii="Times New Roman" w:hAnsi="Times New Roman" w:cs="Times New Roman"/>
          <w:sz w:val="24"/>
          <w:szCs w:val="24"/>
        </w:rPr>
        <w:t>– 201</w:t>
      </w:r>
      <w:r w:rsidR="000519A4">
        <w:rPr>
          <w:rFonts w:ascii="Times New Roman" w:hAnsi="Times New Roman" w:cs="Times New Roman"/>
          <w:sz w:val="24"/>
          <w:szCs w:val="24"/>
        </w:rPr>
        <w:t>8</w:t>
      </w:r>
      <w:r w:rsidRPr="002140C5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141B54" w:rsidRPr="00141B54" w:rsidRDefault="00141B54" w:rsidP="0014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B54">
        <w:rPr>
          <w:rFonts w:ascii="Times New Roman" w:hAnsi="Times New Roman" w:cs="Times New Roman"/>
          <w:sz w:val="24"/>
          <w:szCs w:val="24"/>
        </w:rPr>
        <w:t xml:space="preserve">1. Сохранять  и укреплять  </w:t>
      </w:r>
      <w:r w:rsidRPr="00141B54">
        <w:rPr>
          <w:rFonts w:ascii="Times New Roman" w:eastAsia="Calibri" w:hAnsi="Times New Roman" w:cs="Times New Roman"/>
          <w:sz w:val="24"/>
          <w:szCs w:val="24"/>
        </w:rPr>
        <w:t xml:space="preserve"> физич</w:t>
      </w:r>
      <w:r w:rsidRPr="00141B54">
        <w:rPr>
          <w:rFonts w:ascii="Times New Roman" w:hAnsi="Times New Roman" w:cs="Times New Roman"/>
          <w:sz w:val="24"/>
          <w:szCs w:val="24"/>
        </w:rPr>
        <w:t>еское  и психическое  здоровье воспитанников</w:t>
      </w:r>
      <w:r w:rsidRPr="00141B5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141B54">
        <w:rPr>
          <w:rFonts w:ascii="Times New Roman" w:eastAsia="Times New Roman" w:hAnsi="Times New Roman" w:cs="Times New Roman"/>
          <w:sz w:val="24"/>
          <w:szCs w:val="24"/>
        </w:rPr>
        <w:t xml:space="preserve">совершенствуя организацию </w:t>
      </w:r>
      <w:r w:rsidRPr="00141B54">
        <w:rPr>
          <w:rFonts w:ascii="Times New Roman" w:hAnsi="Times New Roman" w:cs="Times New Roman"/>
          <w:sz w:val="24"/>
          <w:szCs w:val="24"/>
        </w:rPr>
        <w:t xml:space="preserve">образовательного процесса с позиций </w:t>
      </w:r>
      <w:proofErr w:type="spellStart"/>
      <w:r w:rsidRPr="00141B5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41B54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Pr="00141B54">
        <w:rPr>
          <w:rFonts w:ascii="Times New Roman" w:eastAsia="Times New Roman" w:hAnsi="Times New Roman" w:cs="Times New Roman"/>
          <w:sz w:val="24"/>
          <w:szCs w:val="24"/>
        </w:rPr>
        <w:t xml:space="preserve"> как фактора развития активности и улучшения положительного эмоционального настроя.</w:t>
      </w:r>
    </w:p>
    <w:p w:rsidR="00141B54" w:rsidRPr="00141B54" w:rsidRDefault="00141B54" w:rsidP="0014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41B54">
        <w:rPr>
          <w:rFonts w:ascii="Times New Roman" w:eastAsia="Times New Roman" w:hAnsi="Times New Roman" w:cs="Times New Roman"/>
          <w:sz w:val="24"/>
          <w:szCs w:val="24"/>
        </w:rPr>
        <w:t>2. Организовывать педагогическую деятельность в соответствии с ФГОС ДО, усиливая требования к его содержанию, уровню и качеству образования детей дошкольного возраста</w:t>
      </w:r>
      <w:r w:rsidRPr="00141B54">
        <w:rPr>
          <w:rFonts w:ascii="Verdana" w:hAnsi="Verdana"/>
          <w:color w:val="2222FF"/>
          <w:sz w:val="20"/>
          <w:szCs w:val="20"/>
        </w:rPr>
        <w:t xml:space="preserve"> </w:t>
      </w:r>
    </w:p>
    <w:p w:rsidR="00141B54" w:rsidRPr="00141B54" w:rsidRDefault="00141B54" w:rsidP="00141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B54">
        <w:rPr>
          <w:rFonts w:ascii="Times New Roman" w:hAnsi="Times New Roman" w:cs="Times New Roman"/>
          <w:sz w:val="24"/>
          <w:szCs w:val="24"/>
        </w:rPr>
        <w:t xml:space="preserve">3. </w:t>
      </w:r>
      <w:r w:rsidRPr="00141B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Повышать качество образования </w:t>
      </w:r>
      <w:r w:rsidRPr="00141B54">
        <w:rPr>
          <w:rFonts w:ascii="Times New Roman" w:eastAsia="Calibri" w:hAnsi="Times New Roman" w:cs="Times New Roman"/>
          <w:sz w:val="24"/>
          <w:szCs w:val="24"/>
        </w:rPr>
        <w:t xml:space="preserve">через реализацию профессионального стандарта педагога. </w:t>
      </w:r>
    </w:p>
    <w:p w:rsidR="00642874" w:rsidRDefault="00E40EF8" w:rsidP="002140C5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 xml:space="preserve">В соответствии с годовым планом работы в учреждении был проведен предупредительный контроль: </w:t>
      </w:r>
    </w:p>
    <w:p w:rsidR="00642874" w:rsidRDefault="00642874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групп к началу учебного года;</w:t>
      </w:r>
    </w:p>
    <w:p w:rsidR="00642874" w:rsidRDefault="00642874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контроль:</w:t>
      </w:r>
    </w:p>
    <w:p w:rsidR="00642874" w:rsidRDefault="00642874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образовательной деятельности по физическому развитию детей;</w:t>
      </w:r>
    </w:p>
    <w:p w:rsidR="00642874" w:rsidRDefault="00642874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Оперативный контроль в течение учебного года</w:t>
      </w:r>
    </w:p>
    <w:p w:rsidR="00642874" w:rsidRDefault="00E40EF8" w:rsidP="00642874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874">
        <w:rPr>
          <w:rFonts w:ascii="Times New Roman" w:hAnsi="Times New Roman" w:cs="Times New Roman"/>
          <w:sz w:val="24"/>
          <w:szCs w:val="24"/>
        </w:rPr>
        <w:t xml:space="preserve">Итоговый контроль: «Готовность детей к школьному обучению. Итоговые результаты освоения программы».       </w:t>
      </w:r>
    </w:p>
    <w:p w:rsidR="00642874" w:rsidRDefault="00E40EF8" w:rsidP="00642874">
      <w:pPr>
        <w:pStyle w:val="ConsPlusNormal"/>
        <w:widowControl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>Для повышения эффективности изучаемого материала в своей работе многие педагоги применяли современные технологии.</w:t>
      </w:r>
    </w:p>
    <w:p w:rsidR="009C2C8F" w:rsidRDefault="009C2C8F" w:rsidP="00642874">
      <w:pPr>
        <w:pStyle w:val="ConsPlusNormal"/>
        <w:widowControl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FF0308" w:rsidP="00FF0308">
      <w:pPr>
        <w:pStyle w:val="ConsPlusNormal"/>
        <w:widowControl/>
        <w:tabs>
          <w:tab w:val="left" w:pos="567"/>
        </w:tabs>
        <w:ind w:left="36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  </w:t>
      </w:r>
      <w:r w:rsidR="00642874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и условия выполнения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87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за 201</w:t>
      </w:r>
      <w:r w:rsidR="00141B5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42874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141B5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42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</w:p>
    <w:tbl>
      <w:tblPr>
        <w:tblStyle w:val="a7"/>
        <w:tblW w:w="0" w:type="auto"/>
        <w:tblInd w:w="-176" w:type="dxa"/>
        <w:tblLook w:val="04A0"/>
      </w:tblPr>
      <w:tblGrid>
        <w:gridCol w:w="1688"/>
        <w:gridCol w:w="1064"/>
        <w:gridCol w:w="1002"/>
        <w:gridCol w:w="1568"/>
        <w:gridCol w:w="1611"/>
        <w:gridCol w:w="1245"/>
        <w:gridCol w:w="1631"/>
        <w:gridCol w:w="1072"/>
      </w:tblGrid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усвоена программа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оциально-коммуникативное развитие»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показатель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D0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 w:rsidP="00D0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01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D01841" w:rsidP="00D0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D0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D0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возраст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22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243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243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224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74" w:rsidTr="0064287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показатель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42874" w:rsidRDefault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22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42874" w:rsidRDefault="00642874" w:rsidP="00DF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78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DF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87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642874" w:rsidRDefault="006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8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4" w:rsidRDefault="00642874" w:rsidP="00F2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B54">
              <w:rPr>
                <w:rFonts w:ascii="Times New Roman" w:hAnsi="Times New Roman" w:cs="Times New Roman"/>
                <w:sz w:val="24"/>
                <w:szCs w:val="24"/>
              </w:rPr>
              <w:t>= 80%</w:t>
            </w:r>
          </w:p>
        </w:tc>
      </w:tr>
    </w:tbl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</w:pPr>
      <w:r>
        <w:t>Показатель выполнения программы за 201</w:t>
      </w:r>
      <w:r w:rsidR="00141B54">
        <w:t>7</w:t>
      </w:r>
      <w:r>
        <w:t>-201</w:t>
      </w:r>
      <w:r w:rsidR="00141B54">
        <w:t>8</w:t>
      </w:r>
      <w:r w:rsidR="00DF78CA">
        <w:t xml:space="preserve"> год составил   80</w:t>
      </w:r>
      <w:r>
        <w:t xml:space="preserve"> %, что  соответствует </w:t>
      </w:r>
      <w:r w:rsidR="00141B54">
        <w:t>хорош</w:t>
      </w:r>
      <w:r>
        <w:t>ему показателю (не менее 80%). Итоговые показатели групп</w:t>
      </w:r>
      <w:r w:rsidR="00DF78CA">
        <w:t xml:space="preserve"> раннего возраста достаточно поднялись, и прослеживается динамика в сравнении с предыдущими годами: 2015-2016уч.г. - </w:t>
      </w:r>
      <w:r>
        <w:t xml:space="preserve"> 2,9 балла – 58%, 201</w:t>
      </w:r>
      <w:r w:rsidR="00141B54">
        <w:t>7</w:t>
      </w:r>
      <w:r>
        <w:t>-201</w:t>
      </w:r>
      <w:r w:rsidR="00141B54">
        <w:t>8</w:t>
      </w:r>
      <w:r>
        <w:t xml:space="preserve"> </w:t>
      </w:r>
      <w:proofErr w:type="spellStart"/>
      <w:r>
        <w:t>уч.г</w:t>
      </w:r>
      <w:proofErr w:type="spellEnd"/>
      <w:r>
        <w:t xml:space="preserve">. </w:t>
      </w:r>
      <w:r w:rsidR="00DF78CA">
        <w:t xml:space="preserve"> - </w:t>
      </w:r>
      <w:r>
        <w:t>2,6</w:t>
      </w:r>
      <w:r w:rsidR="00DF78CA">
        <w:t xml:space="preserve"> - </w:t>
      </w:r>
      <w:r>
        <w:t xml:space="preserve">52%.  </w:t>
      </w:r>
      <w:r w:rsidR="00DF78CA">
        <w:t>В п</w:t>
      </w:r>
      <w:r>
        <w:t>оказател</w:t>
      </w:r>
      <w:r w:rsidR="00DF78CA">
        <w:t>ях</w:t>
      </w:r>
      <w:r>
        <w:t xml:space="preserve">  </w:t>
      </w:r>
      <w:r w:rsidR="00DF78CA">
        <w:t xml:space="preserve">воспитанников групп </w:t>
      </w:r>
      <w:r>
        <w:t xml:space="preserve">среднего возраста </w:t>
      </w:r>
      <w:r w:rsidR="00141B54">
        <w:t>остается стабильным</w:t>
      </w:r>
      <w:r w:rsidR="00DF78CA">
        <w:t xml:space="preserve"> в сравнении с прошлым годом  - 4,5 - 90 </w:t>
      </w:r>
      <w:r>
        <w:t>%.</w:t>
      </w:r>
      <w:r w:rsidR="00DF78CA">
        <w:t xml:space="preserve"> Данные показатели говорят о высоком профессионализме педагог</w:t>
      </w:r>
      <w:r w:rsidR="00141B54">
        <w:t>ов данных групп</w:t>
      </w:r>
      <w:r w:rsidR="00DF78CA">
        <w:t>, котор</w:t>
      </w:r>
      <w:r w:rsidR="00141B54">
        <w:t>ые</w:t>
      </w:r>
      <w:r w:rsidR="00DF78CA">
        <w:t xml:space="preserve"> применя</w:t>
      </w:r>
      <w:r w:rsidR="00141B54">
        <w:t>ю</w:t>
      </w:r>
      <w:r w:rsidR="00DF78CA">
        <w:t>т в своей деятельности современные технологии.</w:t>
      </w:r>
    </w:p>
    <w:p w:rsidR="00642874" w:rsidRDefault="00642874" w:rsidP="00642874">
      <w:pPr>
        <w:pStyle w:val="ConsPlusNormal"/>
        <w:widowControl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речевой деятельности показал, что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ажное значение  для развития речи детей имеет правильно организованная развивающая среда групп. Для проведения занятий имеются наглядно-демонстрационный и раздаточный материал, позволяющий обеспечить в полном объеме непосредственно-образовательную деятельность.  В группах </w:t>
      </w:r>
      <w:r>
        <w:rPr>
          <w:rFonts w:ascii="Times New Roman" w:hAnsi="Times New Roman" w:cs="Times New Roman"/>
          <w:sz w:val="24"/>
          <w:szCs w:val="24"/>
        </w:rPr>
        <w:t xml:space="preserve">созданы необходимые условия для развития образной речи детей: оборудованы книжные уголки с подбором иллюстраций к различным произведениям. Они эстетично оформлены и соответствуют возрасту детей. </w:t>
      </w:r>
      <w:r>
        <w:rPr>
          <w:rFonts w:ascii="Times New Roman" w:hAnsi="Times New Roman" w:cs="Times New Roman"/>
          <w:color w:val="000000"/>
          <w:sz w:val="24"/>
          <w:szCs w:val="24"/>
        </w:rPr>
        <w:t>В группах педагогами собраны подборки стихов, фольклорных форм, литературных произведений для чтения детям. Имеются доступные детям дидактические и настольно-печатные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  <w:rPr>
          <w:color w:val="000000"/>
        </w:rPr>
      </w:pPr>
      <w:r>
        <w:lastRenderedPageBreak/>
        <w:t xml:space="preserve">   </w:t>
      </w:r>
      <w:r>
        <w:rPr>
          <w:color w:val="000000"/>
        </w:rPr>
        <w:t>Однако анализ результата показывает, что проводимая работа не достаточно эффективна: имеют место проблемы с фонематической и лексической сторонами речи. Взаимодействие с родителями по вопросам речевого развития детей не носит целенаправленного характера в отдельных группах.</w:t>
      </w:r>
      <w:r>
        <w:t xml:space="preserve"> Необходимо </w:t>
      </w:r>
      <w:r>
        <w:rPr>
          <w:color w:val="000000"/>
        </w:rPr>
        <w:t>обратить внимание на систему планирования работы с детьми и родителями в группах, использование в практике работы моделей и схем по развитию связной речи дошкольников, на воспитание культуры общения со взрослыми и сверстниками, создание оптимальных условий на занятиях для проявления познавательной и речевой активности детей.</w:t>
      </w:r>
      <w:r w:rsidR="00141B54">
        <w:rPr>
          <w:color w:val="000000"/>
        </w:rPr>
        <w:t xml:space="preserve"> Детей с нарушениями речи каждый год увеличивается, что требует более кардинальных решений на уровне руководства - введение инклюзии.</w:t>
      </w:r>
    </w:p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</w:pPr>
      <w:r>
        <w:t xml:space="preserve">Анализируя деятельность педагогов по вопросу организации развивающей предметно – пространственной среды необходимо отметить, что в детском саду  велась достаточная работа по обогащению предметной среды с учетом  ее развивающего значения и критериев общей организации пространства (эстетика, зонирование,  динамичность, полифункциональность). </w:t>
      </w:r>
      <w:r w:rsidR="00FF0308">
        <w:t xml:space="preserve">Консультативную и мониторинговую деятельность в этом направлении вела </w:t>
      </w:r>
      <w:r>
        <w:t xml:space="preserve"> творческая группа Результаты своей работ</w:t>
      </w:r>
      <w:r w:rsidR="00FF0308">
        <w:t>ы</w:t>
      </w:r>
      <w:r>
        <w:t xml:space="preserve"> группа представила на педагогическом совете.</w:t>
      </w:r>
    </w:p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</w:pPr>
      <w:r>
        <w:t>Во всех группах созданы условия (хотя и не 100%) для  физического,  художественно – эстетического, познавательно – речевого развития детей, экологической культуры.</w:t>
      </w:r>
      <w:r>
        <w:rPr>
          <w:i/>
          <w:color w:val="372209"/>
        </w:rPr>
        <w:t xml:space="preserve"> </w:t>
      </w:r>
      <w:r>
        <w:rPr>
          <w:color w:val="372209"/>
        </w:rPr>
        <w:t xml:space="preserve"> </w:t>
      </w:r>
      <w:r>
        <w:t>Условия для всестороннего развития детей, согласно методическим рекомендациям ООП ДОУ, развивающая среда строится с учетом следующих принципов:</w:t>
      </w:r>
    </w:p>
    <w:p w:rsidR="00642874" w:rsidRDefault="00642874" w:rsidP="0064287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комфорта и эмоционального благополучия</w:t>
      </w:r>
      <w:r>
        <w:rPr>
          <w:rFonts w:ascii="Times New Roman" w:hAnsi="Times New Roman" w:cs="Times New Roman"/>
          <w:sz w:val="24"/>
          <w:szCs w:val="24"/>
        </w:rPr>
        <w:t xml:space="preserve"> ребенка (свобода в выборе, разная содержательная направленность);</w:t>
      </w:r>
    </w:p>
    <w:p w:rsidR="00642874" w:rsidRDefault="00642874" w:rsidP="0064287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индивидуализации (</w:t>
      </w:r>
      <w:r>
        <w:rPr>
          <w:rFonts w:ascii="Times New Roman" w:hAnsi="Times New Roman" w:cs="Times New Roman"/>
          <w:sz w:val="24"/>
          <w:szCs w:val="24"/>
        </w:rPr>
        <w:t>создание мест для отдыха и разгрузки), оформлены и функционируют уголки для трудовой и самостоятельной детской деятельности:</w:t>
      </w:r>
    </w:p>
    <w:p w:rsidR="00642874" w:rsidRDefault="00642874" w:rsidP="00642874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художественный;</w:t>
      </w:r>
    </w:p>
    <w:p w:rsidR="00642874" w:rsidRDefault="00642874" w:rsidP="00642874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конструктивно-строительный;</w:t>
      </w:r>
    </w:p>
    <w:p w:rsidR="00642874" w:rsidRDefault="00642874" w:rsidP="00642874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природы;</w:t>
      </w:r>
    </w:p>
    <w:p w:rsidR="00642874" w:rsidRDefault="00642874" w:rsidP="00642874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ручного труда;</w:t>
      </w:r>
    </w:p>
    <w:p w:rsidR="00642874" w:rsidRDefault="00642874" w:rsidP="0064287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информативности</w:t>
      </w:r>
      <w:r>
        <w:rPr>
          <w:rFonts w:ascii="Times New Roman" w:hAnsi="Times New Roman" w:cs="Times New Roman"/>
          <w:sz w:val="24"/>
          <w:szCs w:val="24"/>
        </w:rPr>
        <w:t xml:space="preserve"> (для саморазвития используются схемы, таблицы, алгоритмы действий, образцы, перфокарты, календари, часы).</w:t>
      </w:r>
    </w:p>
    <w:p w:rsidR="00642874" w:rsidRPr="00FF0308" w:rsidRDefault="00642874" w:rsidP="00FF0308">
      <w:pPr>
        <w:pStyle w:val="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оборудованы уголки ряженья</w:t>
      </w:r>
      <w:r w:rsidR="00FF0308">
        <w:rPr>
          <w:rFonts w:ascii="Times New Roman" w:hAnsi="Times New Roman" w:cs="Times New Roman"/>
          <w:sz w:val="24"/>
          <w:szCs w:val="24"/>
        </w:rPr>
        <w:t xml:space="preserve">, </w:t>
      </w:r>
      <w:r w:rsidRPr="00FF0308">
        <w:rPr>
          <w:rFonts w:ascii="Times New Roman" w:hAnsi="Times New Roman" w:cs="Times New Roman"/>
          <w:sz w:val="24"/>
          <w:szCs w:val="24"/>
        </w:rPr>
        <w:t>созданы благоприятные условия для трудового воспитания детей (труд в природе, хозяйственно-бытовой труд, ручной труд).  Имеются цветники, уголки природы в каждой группе, где дети учатся поведению и труду в природе, а в уголках хозяйственно-бытового труда имеется все необходимое оборудование для привития трудовых навыков. Занятия по ручному труду, аппликации, конструированию, организация творческой деятельности в рамках самостоятельной и совместной деятельности формирует трудовые навыки, необходимые в быту. Все групповое пространство доступно детям, что способствует формированию устойчивого интереса к трудовой и самостоятельной деятельности, развитию продуктивно- творческих способностей дошкольника, формированию трудовых навыков и воспитанию трудолюбия.</w:t>
      </w:r>
    </w:p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</w:pPr>
      <w:r w:rsidRPr="00FF0308">
        <w:t xml:space="preserve"> Педагоги ДОУ создают условия для художественно</w:t>
      </w:r>
      <w:r>
        <w:t>-эстетического развития детей в процессе изобразительной, музыкальной, театрализованной, а также свободной</w:t>
      </w:r>
      <w:r w:rsidR="00FF0308">
        <w:t xml:space="preserve"> самостоятельной</w:t>
      </w:r>
      <w:r>
        <w:t xml:space="preserve"> деятельности. </w:t>
      </w:r>
    </w:p>
    <w:p w:rsidR="00642874" w:rsidRDefault="00642874" w:rsidP="00642874">
      <w:pPr>
        <w:pStyle w:val="a3"/>
        <w:spacing w:before="0" w:beforeAutospacing="0" w:after="0" w:afterAutospacing="0"/>
        <w:ind w:firstLine="142"/>
        <w:jc w:val="both"/>
      </w:pPr>
      <w:r>
        <w:t>Значительное место в образовательной деятельности занимает игра как основной вид деятельности. Педагоги поощряют самостоятельную организацию детьми игрового пространства, индивидуальную и совместную деятельность детей, включаются как участники в игры детей с правилами, организуют дидактические игры, способствующие разностороннему развитию детей.</w:t>
      </w:r>
    </w:p>
    <w:p w:rsidR="00642874" w:rsidRDefault="00642874" w:rsidP="00642874">
      <w:pPr>
        <w:pStyle w:val="a3"/>
        <w:spacing w:before="0" w:beforeAutospacing="0" w:after="0" w:afterAutospacing="0"/>
        <w:jc w:val="both"/>
        <w:textAlignment w:val="baseline"/>
      </w:pPr>
      <w:r>
        <w:t>Анализ уровня готовности детей подготовительной группы к обучению в школе. Полноценная готовность к школьному обучению предполагает психологическую готовность к школе в самом общем виде, которую можно определить как  комплекс психических  качеств, необходимых ребенку для успешного начала обучения в школе; и включает несколько компонентов:</w:t>
      </w:r>
    </w:p>
    <w:p w:rsidR="00642874" w:rsidRDefault="00642874" w:rsidP="00642874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мотивационная готовность (положительное отношение к школе и учению);</w:t>
      </w:r>
    </w:p>
    <w:p w:rsidR="00642874" w:rsidRDefault="00642874" w:rsidP="00642874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волевая готовность (достаточно высокий уровень развития произвольности поведения);</w:t>
      </w:r>
    </w:p>
    <w:p w:rsidR="00642874" w:rsidRDefault="00642874" w:rsidP="00642874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интеллектуальная, или умственная, готовность (наличие определенных умений, навыков, уровня развития познавательных процессов);</w:t>
      </w:r>
    </w:p>
    <w:p w:rsidR="00642874" w:rsidRDefault="00642874" w:rsidP="00642874">
      <w:pPr>
        <w:numPr>
          <w:ilvl w:val="1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социальная, или нравственная, готовность (сформированность тех качеств, которые обеспечивают установление взаимоотношений со взрослыми и сверстниками, вхождение в жизнь класса, выполнение совместной деятельности и т.п.).</w:t>
      </w:r>
    </w:p>
    <w:p w:rsidR="00642874" w:rsidRDefault="00642874" w:rsidP="00642874">
      <w:pPr>
        <w:spacing w:after="0"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При обследовании  воспитанников </w:t>
      </w:r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>подготовительных групп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были использованы методики</w:t>
      </w:r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: «Психолого – педагогическая оценка готовности к началу школьного обучения» Н.Семаго, М. Семаго (2003г.), самооценка «Лесенка», методы диагностики познавательных процессов и мышления: «Кому чего не хватает», «Что здесь лишнее», </w:t>
      </w:r>
      <w:r>
        <w:rPr>
          <w:rFonts w:ascii="Times New Roman" w:hAnsi="Times New Roman" w:cs="Times New Roman"/>
          <w:sz w:val="24"/>
          <w:szCs w:val="24"/>
        </w:rPr>
        <w:t xml:space="preserve">«Графический диктант» (разработанная Д. Б. Элькониным), тест Йирасека «Рисунок человека», восприятие звуков речи (звуковой синтез слов) «Слова», </w:t>
      </w:r>
      <w:r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«Домик», «Разрезные картинки»,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исследования эмоционального состояния по типу сдвига цветовой чувствительности.</w:t>
      </w:r>
    </w:p>
    <w:p w:rsidR="00642874" w:rsidRDefault="00642874" w:rsidP="0064287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диагностики уровня готовности детей к школьному обучению</w:t>
      </w:r>
    </w:p>
    <w:p w:rsidR="00642874" w:rsidRDefault="00642874" w:rsidP="0064287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года обследовано 100 %  (</w:t>
      </w:r>
      <w:r w:rsidR="00FF0308">
        <w:rPr>
          <w:rFonts w:ascii="Times New Roman" w:hAnsi="Times New Roman" w:cs="Times New Roman"/>
          <w:sz w:val="24"/>
          <w:szCs w:val="24"/>
        </w:rPr>
        <w:t>2</w:t>
      </w:r>
      <w:r w:rsidR="00A074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воспитанников) выпускников: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FF0308">
        <w:rPr>
          <w:rFonts w:ascii="Times New Roman" w:hAnsi="Times New Roman" w:cs="Times New Roman"/>
          <w:sz w:val="24"/>
          <w:szCs w:val="24"/>
        </w:rPr>
        <w:t>Готовыми к школьному обучению  92 % (2</w:t>
      </w:r>
      <w:r w:rsidR="00A074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Условно-г</w:t>
      </w:r>
      <w:r w:rsidR="00FF0308">
        <w:rPr>
          <w:rFonts w:ascii="Times New Roman" w:hAnsi="Times New Roman" w:cs="Times New Roman"/>
          <w:sz w:val="24"/>
          <w:szCs w:val="24"/>
        </w:rPr>
        <w:t xml:space="preserve">отовые  к школьному обучению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30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%  (</w:t>
      </w:r>
      <w:r w:rsidR="00FF03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Условно – неготовыми к школьному обучению  0.</w:t>
      </w:r>
    </w:p>
    <w:p w:rsidR="001B2F3E" w:rsidRDefault="001B2F3E" w:rsidP="001B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>Показатель готовности детей к школьному</w:t>
      </w:r>
      <w:r w:rsidR="00FF0308">
        <w:rPr>
          <w:rFonts w:ascii="Times New Roman" w:hAnsi="Times New Roman" w:cs="Times New Roman"/>
          <w:sz w:val="24"/>
          <w:szCs w:val="24"/>
        </w:rPr>
        <w:t xml:space="preserve"> обучению составил    100 % (2</w:t>
      </w:r>
      <w:r w:rsidR="00A0746A">
        <w:rPr>
          <w:rFonts w:ascii="Times New Roman" w:hAnsi="Times New Roman" w:cs="Times New Roman"/>
          <w:sz w:val="24"/>
          <w:szCs w:val="24"/>
        </w:rPr>
        <w:t>6</w:t>
      </w:r>
      <w:r w:rsidR="00642874">
        <w:rPr>
          <w:rFonts w:ascii="Times New Roman" w:hAnsi="Times New Roman" w:cs="Times New Roman"/>
          <w:sz w:val="24"/>
          <w:szCs w:val="24"/>
        </w:rPr>
        <w:t xml:space="preserve"> ребенка)</w:t>
      </w:r>
      <w:r>
        <w:rPr>
          <w:rFonts w:ascii="Times New Roman" w:hAnsi="Times New Roman" w:cs="Times New Roman"/>
          <w:sz w:val="24"/>
          <w:szCs w:val="24"/>
        </w:rPr>
        <w:t xml:space="preserve">, а показатели уровня психологической готовности выпускников ДОУ к началу школьного обучения на уровне выше среднего. Содержание, уровень и качество подготовки воспитанников соответствует федеральному государственному образовательному стандарту. Создано единое образовательное пространство «ДОУ – семья – СОШ». </w:t>
      </w:r>
    </w:p>
    <w:p w:rsidR="009C2C8F" w:rsidRDefault="009C2C8F" w:rsidP="001B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FF0308" w:rsidP="00FF03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="00642874" w:rsidRPr="00FF0308">
        <w:rPr>
          <w:rFonts w:ascii="Times New Roman" w:hAnsi="Times New Roman"/>
          <w:sz w:val="24"/>
          <w:szCs w:val="24"/>
        </w:rPr>
        <w:t xml:space="preserve">Анализ результатов коррекционной </w:t>
      </w:r>
      <w:r w:rsidR="00642874">
        <w:rPr>
          <w:rFonts w:ascii="Times New Roman" w:hAnsi="Times New Roman"/>
          <w:sz w:val="24"/>
          <w:szCs w:val="24"/>
        </w:rPr>
        <w:t>работы с детьми дошкольного возраста.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«Детский сад № 72» работает логопедический кабинет. Количество детей поступивших в логопедический пункт 75 человек. Количество выпущенных детей: 2</w:t>
      </w:r>
      <w:r w:rsidR="00A074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человек из них с чистой речью – 1</w:t>
      </w:r>
      <w:r w:rsidR="00A074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человек, со значите</w:t>
      </w:r>
      <w:r w:rsidR="00B95DEB">
        <w:rPr>
          <w:rFonts w:ascii="Times New Roman" w:hAnsi="Times New Roman" w:cs="Times New Roman"/>
          <w:sz w:val="24"/>
          <w:szCs w:val="24"/>
        </w:rPr>
        <w:t>льными улучшениями -   9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учебного года проводилась работа: по исправлению звукопроизношением; по формированию фонематического слуха и восприятия; по развитию просодической стороны речи; по обогащению и активизации словарного запаса; по формированию лексико – грамматического строя речи; по развитию связной речи; по развитию мелкой и общей моторики.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 питания</w:t>
      </w:r>
    </w:p>
    <w:p w:rsidR="00642874" w:rsidRDefault="00642874" w:rsidP="006428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полноценном физическом и нервно-психическом развитии ребенка немаловажную роль играет  рациональное питание.  </w:t>
      </w:r>
      <w:r>
        <w:rPr>
          <w:rFonts w:ascii="Times New Roman" w:hAnsi="Times New Roman" w:cs="Times New Roman"/>
          <w:sz w:val="24"/>
          <w:szCs w:val="24"/>
        </w:rPr>
        <w:tab/>
        <w:t xml:space="preserve">Питание </w:t>
      </w:r>
      <w:r w:rsidR="00B95DEB">
        <w:rPr>
          <w:rFonts w:ascii="Times New Roman" w:hAnsi="Times New Roman" w:cs="Times New Roman"/>
          <w:sz w:val="24"/>
          <w:szCs w:val="24"/>
        </w:rPr>
        <w:t xml:space="preserve">с 20.10.2017 г. </w:t>
      </w:r>
      <w:r>
        <w:rPr>
          <w:rFonts w:ascii="Times New Roman" w:hAnsi="Times New Roman" w:cs="Times New Roman"/>
          <w:sz w:val="24"/>
          <w:szCs w:val="24"/>
        </w:rPr>
        <w:t>в детском саду осуществляет</w:t>
      </w:r>
      <w:r w:rsidR="00B95DEB">
        <w:rPr>
          <w:rFonts w:ascii="Times New Roman" w:hAnsi="Times New Roman" w:cs="Times New Roman"/>
          <w:sz w:val="24"/>
          <w:szCs w:val="24"/>
        </w:rPr>
        <w:t xml:space="preserve"> ООО "Комбинат социального питания" п</w:t>
      </w:r>
      <w:r>
        <w:rPr>
          <w:rFonts w:ascii="Times New Roman" w:hAnsi="Times New Roman" w:cs="Times New Roman"/>
          <w:sz w:val="24"/>
          <w:szCs w:val="24"/>
        </w:rPr>
        <w:t xml:space="preserve">о 10-дневному меню, разработанному </w:t>
      </w:r>
      <w:r w:rsidR="00B95DEB">
        <w:rPr>
          <w:rFonts w:ascii="Times New Roman" w:hAnsi="Times New Roman" w:cs="Times New Roman"/>
          <w:sz w:val="24"/>
          <w:szCs w:val="24"/>
        </w:rPr>
        <w:t>этой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персонал</w:t>
      </w:r>
      <w:r w:rsidR="00B95DEB">
        <w:rPr>
          <w:rFonts w:ascii="Times New Roman" w:hAnsi="Times New Roman" w:cs="Times New Roman"/>
          <w:sz w:val="24"/>
          <w:szCs w:val="24"/>
        </w:rPr>
        <w:t xml:space="preserve"> и заведующий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 осуществля</w:t>
      </w:r>
      <w:r w:rsidR="00B95DE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контроль </w:t>
      </w:r>
      <w:r w:rsidR="00B95DE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правильностью обработки продуктов, закладкой, выходом блюд, вкусовыми качествами пищи. 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FF0308" w:rsidP="0064287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1. 5 </w:t>
      </w:r>
      <w:r w:rsidR="00642874">
        <w:rPr>
          <w:rFonts w:ascii="Times New Roman" w:hAnsi="Times New Roman" w:cs="Times New Roman"/>
          <w:bCs/>
          <w:iCs/>
          <w:sz w:val="24"/>
          <w:szCs w:val="24"/>
        </w:rPr>
        <w:t>Динамика здоровья воспитанников.</w:t>
      </w:r>
    </w:p>
    <w:p w:rsidR="00642874" w:rsidRDefault="00642874" w:rsidP="00642874">
      <w:pPr>
        <w:pStyle w:val="a3"/>
        <w:spacing w:before="0" w:beforeAutospacing="0" w:after="0" w:afterAutospacing="0"/>
        <w:ind w:firstLine="708"/>
        <w:jc w:val="both"/>
      </w:pPr>
      <w:r>
        <w:t>Медицинское обслуживание детей в детском саду осуществляется врачом «Поликлиники № 2», медицинской сестрой. Под их контролем проводились ежедневные утренние гимнастики в разнообразной форме организации, физкультурные занятия и праздники в зале и на воздухе, закаливающие процедуры, контрастные воздушные ванны, обширное умывание прохладной водой, босохождение, ходьба по дорожкам закаливания, дыхательная гимнастика, прогулки в утреннее, дневное и вечернее время.   С целью сохранения здоровья детей, в режим работ всех возрастных групп введено проведение ежедневных игровых пауз между занятиями, длительностью не менее 10 минут.</w:t>
      </w:r>
    </w:p>
    <w:p w:rsidR="00642874" w:rsidRDefault="00642874" w:rsidP="00642874">
      <w:pPr>
        <w:pStyle w:val="a3"/>
        <w:spacing w:before="0" w:beforeAutospacing="0" w:after="0" w:afterAutospacing="0"/>
        <w:ind w:firstLine="708"/>
        <w:jc w:val="both"/>
      </w:pPr>
      <w:r>
        <w:t>Физминутки явля</w:t>
      </w:r>
      <w:r w:rsidR="000A2396">
        <w:t>ю</w:t>
      </w:r>
      <w:r>
        <w:t xml:space="preserve">тся обязательными при организации занятий статического характера, содержание их определяется каждым педагогом индивидуально. В период адаптации к условиям детского сада, дети освобождаются от специально организованной деятельности. С учетом холодных климатических условий, сокращается время прогулки детей младшего дошкольного возраста в зимнее время. В связи с этим детям предоставляются оптимальные условия для увеличения двигательной активности в группах и музыкально-физкультурном зале третий час физкультуры, в свободном доступе для детей находятся физкультурные уголки, гимнастическое оборудование, </w:t>
      </w:r>
      <w:r>
        <w:lastRenderedPageBreak/>
        <w:t>организуются подвижные игры, физкультминутки. Но заболеваемость в детском саду за 2015-2016 учебный год стала выше.</w:t>
      </w:r>
    </w:p>
    <w:p w:rsidR="00642874" w:rsidRDefault="00642874" w:rsidP="009C2C8F">
      <w:pPr>
        <w:pStyle w:val="a3"/>
        <w:spacing w:before="0" w:beforeAutospacing="0" w:after="0" w:afterAutospacing="0"/>
        <w:jc w:val="both"/>
      </w:pPr>
      <w:r>
        <w:t> </w:t>
      </w:r>
      <w:r w:rsidR="009C2C8F">
        <w:t>В</w:t>
      </w:r>
      <w:r>
        <w:t xml:space="preserve"> 201</w:t>
      </w:r>
      <w:r w:rsidR="00B95DEB">
        <w:t>7</w:t>
      </w:r>
      <w:r>
        <w:t xml:space="preserve"> - 201</w:t>
      </w:r>
      <w:r w:rsidR="00B95DEB">
        <w:t>8</w:t>
      </w:r>
      <w:r>
        <w:t xml:space="preserve"> учебном году были проведены следующие</w:t>
      </w:r>
      <w:r w:rsidR="00FF0308">
        <w:t xml:space="preserve"> традиционные</w:t>
      </w:r>
      <w:r>
        <w:t xml:space="preserve"> мероприятия:</w:t>
      </w:r>
    </w:p>
    <w:p w:rsidR="00642874" w:rsidRPr="009C2C8F" w:rsidRDefault="00642874" w:rsidP="006428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8F">
        <w:rPr>
          <w:rFonts w:ascii="Times New Roman" w:hAnsi="Times New Roman" w:cs="Times New Roman"/>
          <w:sz w:val="24"/>
          <w:szCs w:val="24"/>
        </w:rPr>
        <w:t>По оздоровлению детей:</w:t>
      </w:r>
    </w:p>
    <w:p w:rsidR="00642874" w:rsidRDefault="00642874" w:rsidP="00642874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санэпидрежима,</w:t>
      </w:r>
    </w:p>
    <w:p w:rsidR="00642874" w:rsidRDefault="00642874" w:rsidP="00642874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температурного режима и режима проветривания,</w:t>
      </w:r>
    </w:p>
    <w:p w:rsidR="00642874" w:rsidRDefault="00642874" w:rsidP="00642874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режима дня</w:t>
      </w:r>
      <w:r w:rsidR="00FF0308">
        <w:rPr>
          <w:rFonts w:ascii="Times New Roman" w:hAnsi="Times New Roman" w:cs="Times New Roman"/>
          <w:sz w:val="24"/>
          <w:szCs w:val="24"/>
        </w:rPr>
        <w:t>.</w:t>
      </w:r>
    </w:p>
    <w:p w:rsidR="00642874" w:rsidRDefault="00642874" w:rsidP="00642874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2C8F">
        <w:rPr>
          <w:rFonts w:ascii="Times New Roman" w:hAnsi="Times New Roman" w:cs="Times New Roman"/>
          <w:sz w:val="24"/>
          <w:szCs w:val="24"/>
        </w:rPr>
        <w:t>Организованы закаливающие процедуры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42874" w:rsidRDefault="00642874" w:rsidP="006428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бодрящая гимнастика после сна, </w:t>
      </w:r>
    </w:p>
    <w:p w:rsidR="00642874" w:rsidRDefault="00642874" w:rsidP="006428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прогулки в соответствии с требованиями СанПиНа,</w:t>
      </w:r>
    </w:p>
    <w:p w:rsidR="00642874" w:rsidRDefault="00642874" w:rsidP="006428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физкультурные занятия, досуги, развлечения с учетом возраста детей, индивидуальных особенностей.</w:t>
      </w:r>
    </w:p>
    <w:p w:rsidR="00642874" w:rsidRPr="009C2C8F" w:rsidRDefault="00642874" w:rsidP="00642874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2C8F">
        <w:rPr>
          <w:rFonts w:ascii="Times New Roman" w:hAnsi="Times New Roman" w:cs="Times New Roman"/>
          <w:sz w:val="24"/>
          <w:szCs w:val="24"/>
        </w:rPr>
        <w:t>Профилактическая работа по предупреждению ОРВИ и гриппа: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прием чеснока, лука детьми старшего возраста;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специфическая профилактика ОРВИ и гриппа – вакцинация против гриппа детей с 3 лет.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профилактики гиповитаминоза проводилась искусственная витаминизация холодных напитков (компот) аскорбиновой кислотой.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Pr="009C2C8F">
        <w:rPr>
          <w:rFonts w:ascii="Times New Roman" w:hAnsi="Times New Roman" w:cs="Times New Roman"/>
          <w:sz w:val="24"/>
          <w:szCs w:val="24"/>
        </w:rPr>
        <w:t>углубленный осмотр</w:t>
      </w:r>
      <w:r>
        <w:rPr>
          <w:rFonts w:ascii="Times New Roman" w:hAnsi="Times New Roman" w:cs="Times New Roman"/>
          <w:sz w:val="24"/>
          <w:szCs w:val="24"/>
        </w:rPr>
        <w:t xml:space="preserve"> детей старшего возраста бригадой врачей - специалистов поликлиники № 4.  Родители детей, нуждающихся в коррекции  состояния здоровья, были проконсультированы.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Работа по укреплению здоровья детей проводится в тесном сотрудничестве детского сада с родителями. Оформлены информационные стенды.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родителями вновь поступивших детей, проводились индивидуальные беседы, где обсуждались условия жизни, режима, питания, ухода и воспитания ребенка в семье, особенности развития и поведения. На основании бесед и наблюдений за поведением ребенка в группе давались рекомендации родителям. Устанавливался  щадящий режим, неполный день пребывания в ДОУ, согласованные с родителями.</w:t>
      </w:r>
    </w:p>
    <w:p w:rsidR="00642874" w:rsidRDefault="00CF628B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>Рост заболеваемость происходит в основном в осенний период (период адаптации детей в младших группах). Скачок заболеваемости пришелся на январь-февраль месяц, это связано с карантином  по ветреной  оспе.</w:t>
      </w:r>
    </w:p>
    <w:p w:rsidR="00642874" w:rsidRDefault="009C2C8F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>Весь коллектив МДОУ «Детский сад № 72» активно участвовал в физкультурно-оздоровительной работе ДОУ.    В марте месяце  был проведен осмотр детей узкими специалистами. В течение года проводились мероприятия по профилактике простудных заболеваний. В дни высокой эпидактивности воспитатели совместно с родителями проводили утренние и вечерние осмотры, заполняли журналы-фильтры. Для родителей были подготовлены буклеты по профилактике ОРВИ. Младшие воспитатели проводили влажные уборки, проветривания и т.д. В группах постоянно проводятся  гигиенические и водные процедуры, закаливающие мероприятия, гимнастики и физкультурно – оздоровительные занятия. Педагогами были проведены следующие физкультурно-оздоровительные мероприятия: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улице;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Утренняя гимнастика;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 после сна;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Пальчиковые гимнастики;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Физкультминутки;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Гимнастика для глаз; 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здоровья;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Малые олимпийские игры;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Мама, папа, я – спортивная семья;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космонавтики;</w:t>
      </w:r>
    </w:p>
    <w:p w:rsidR="00642874" w:rsidRDefault="00642874" w:rsidP="0064287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т.д.</w:t>
      </w:r>
    </w:p>
    <w:p w:rsidR="00642874" w:rsidRDefault="009C2C8F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 xml:space="preserve">Для обеспечения физической активности воспитанников функционирует музыкально-спортивный зал с необходимым спортивным оборудованием, во всех возрастных группах – </w:t>
      </w:r>
      <w:r w:rsidR="00642874">
        <w:rPr>
          <w:rFonts w:ascii="Times New Roman" w:hAnsi="Times New Roman" w:cs="Times New Roman"/>
          <w:sz w:val="24"/>
          <w:szCs w:val="24"/>
        </w:rPr>
        <w:lastRenderedPageBreak/>
        <w:t>спортивные уголки, физкультурная площадка на улице. Разработана система мер в период адаптации детей к дошкольному учреждению, составлен план медико-педагогического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874">
        <w:rPr>
          <w:rFonts w:ascii="Times New Roman" w:hAnsi="Times New Roman" w:cs="Times New Roman"/>
          <w:sz w:val="24"/>
          <w:szCs w:val="24"/>
        </w:rPr>
        <w:t xml:space="preserve">3 раза в неделю – непосредственно образовательная деятельность по физической культуре, включая ритмическую гимнастику. Педагоги ДОУ проводят ежедневно бодрящую гимнастику после сна и физкультурные паузы во время проведения непосредственно образовательной деятельности статического характера. </w:t>
      </w:r>
    </w:p>
    <w:p w:rsidR="00642874" w:rsidRDefault="009C2C8F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 xml:space="preserve">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профилактических мероприятий по разным возрастным ступеням. </w:t>
      </w:r>
    </w:p>
    <w:p w:rsidR="00642874" w:rsidRDefault="009C2C8F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>В МДОУ «Детский сад № 72» воспитывается 1</w:t>
      </w:r>
      <w:r w:rsidR="00B95DEB">
        <w:rPr>
          <w:rFonts w:ascii="Times New Roman" w:hAnsi="Times New Roman" w:cs="Times New Roman"/>
          <w:sz w:val="24"/>
          <w:szCs w:val="24"/>
        </w:rPr>
        <w:t>60</w:t>
      </w:r>
      <w:r w:rsidR="00642874">
        <w:rPr>
          <w:rFonts w:ascii="Times New Roman" w:hAnsi="Times New Roman" w:cs="Times New Roman"/>
          <w:sz w:val="24"/>
          <w:szCs w:val="24"/>
        </w:rPr>
        <w:t xml:space="preserve"> детей.  И тем не менее, сравнительный анализ результатов заболеваемости детей с прошлым годом показал, что дети в этом учебном году болели больше.  Анализируя работу по физическому воспитанию и оздоровле</w:t>
      </w:r>
      <w:r w:rsidR="00642874">
        <w:rPr>
          <w:rFonts w:ascii="Times New Roman" w:hAnsi="Times New Roman" w:cs="Times New Roman"/>
          <w:sz w:val="24"/>
          <w:szCs w:val="24"/>
        </w:rPr>
        <w:softHyphen/>
        <w:t>нию, следует отметить  негативные моменты:</w:t>
      </w:r>
    </w:p>
    <w:p w:rsidR="00642874" w:rsidRDefault="00642874" w:rsidP="0064287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педагогами еще недостаточно проводится работа по форми</w:t>
      </w:r>
      <w:r>
        <w:rPr>
          <w:rFonts w:ascii="Times New Roman" w:hAnsi="Times New Roman"/>
          <w:sz w:val="24"/>
          <w:szCs w:val="24"/>
        </w:rPr>
        <w:softHyphen/>
        <w:t>рованию двигательной активности детей на занятиях;</w:t>
      </w:r>
    </w:p>
    <w:p w:rsidR="00642874" w:rsidRDefault="00642874" w:rsidP="0064287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всегда систематически проводятся спортивные досуги;</w:t>
      </w:r>
    </w:p>
    <w:p w:rsidR="00642874" w:rsidRDefault="00642874" w:rsidP="0064287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ДОУ,  к сожалению, нет отдельного физкультурного зала.</w:t>
      </w:r>
    </w:p>
    <w:p w:rsidR="009C2C8F" w:rsidRPr="009C2C8F" w:rsidRDefault="009C2C8F" w:rsidP="009C2C8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2C8F">
        <w:rPr>
          <w:rFonts w:ascii="Times New Roman" w:hAnsi="Times New Roman"/>
          <w:sz w:val="24"/>
          <w:szCs w:val="24"/>
        </w:rPr>
        <w:t>Анализируя работу по физическому развитию и оздоравливанию детей, следует отметить:</w:t>
      </w:r>
    </w:p>
    <w:p w:rsidR="009C2C8F" w:rsidRDefault="009C2C8F" w:rsidP="009C2C8F">
      <w:pPr>
        <w:pStyle w:val="a3"/>
        <w:spacing w:before="0" w:beforeAutospacing="0" w:after="0" w:afterAutospacing="0"/>
        <w:ind w:firstLine="360"/>
        <w:jc w:val="both"/>
      </w:pPr>
      <w:r>
        <w:t>1. Наблюдается недостаточная двигательная активность детей в течение дня (нарушается режим проведения прогулок из-за погодных условий, отсутствие просторный и специализированных помещений).</w:t>
      </w:r>
    </w:p>
    <w:p w:rsidR="009C2C8F" w:rsidRDefault="009C2C8F" w:rsidP="009C2C8F">
      <w:pPr>
        <w:pStyle w:val="a3"/>
        <w:spacing w:before="0" w:beforeAutospacing="0" w:after="0" w:afterAutospacing="0"/>
        <w:ind w:firstLine="360"/>
        <w:jc w:val="both"/>
      </w:pPr>
      <w:r>
        <w:t>2.  Недостаточное количество спортивного оборудования.</w:t>
      </w:r>
    </w:p>
    <w:p w:rsidR="00642874" w:rsidRPr="009C2C8F" w:rsidRDefault="009C2C8F" w:rsidP="009C2C8F">
      <w:pPr>
        <w:pStyle w:val="a3"/>
        <w:spacing w:before="0" w:beforeAutospacing="0" w:after="0" w:afterAutospacing="0"/>
        <w:ind w:firstLine="360"/>
        <w:jc w:val="both"/>
        <w:rPr>
          <w:b/>
        </w:rPr>
      </w:pPr>
      <w:r>
        <w:t xml:space="preserve">В целом динамика здоровья воспитанников положительна. Но все же </w:t>
      </w:r>
      <w:r w:rsidRPr="009C2C8F">
        <w:rPr>
          <w:b/>
        </w:rPr>
        <w:t>р</w:t>
      </w:r>
      <w:r w:rsidR="00642874" w:rsidRPr="009C2C8F">
        <w:rPr>
          <w:rStyle w:val="a8"/>
          <w:b w:val="0"/>
        </w:rPr>
        <w:t>екоменд</w:t>
      </w:r>
      <w:r w:rsidRPr="009C2C8F">
        <w:rPr>
          <w:rStyle w:val="a8"/>
          <w:b w:val="0"/>
        </w:rPr>
        <w:t>уется</w:t>
      </w:r>
      <w:r w:rsidR="00642874" w:rsidRPr="009C2C8F">
        <w:rPr>
          <w:rStyle w:val="a8"/>
          <w:b w:val="0"/>
        </w:rPr>
        <w:t xml:space="preserve">: </w:t>
      </w:r>
    </w:p>
    <w:p w:rsidR="00642874" w:rsidRDefault="00642874" w:rsidP="00642874">
      <w:pPr>
        <w:pStyle w:val="a3"/>
        <w:spacing w:before="0" w:beforeAutospacing="0" w:after="0" w:afterAutospacing="0"/>
        <w:jc w:val="both"/>
      </w:pPr>
      <w:r>
        <w:t>1.      Усилить контроль за соблюдением двигательной активности детей в течение всего дня.</w:t>
      </w:r>
    </w:p>
    <w:p w:rsidR="00642874" w:rsidRDefault="00642874" w:rsidP="00642874">
      <w:pPr>
        <w:pStyle w:val="a3"/>
        <w:spacing w:before="0" w:beforeAutospacing="0" w:after="0" w:afterAutospacing="0"/>
        <w:jc w:val="both"/>
      </w:pPr>
      <w:r>
        <w:t>2.      При проведении физкультурных занятий, праздников, развлечений шире использовать все спортивное оборудование.</w:t>
      </w:r>
    </w:p>
    <w:p w:rsidR="00642874" w:rsidRDefault="00642874" w:rsidP="00642874">
      <w:pPr>
        <w:pStyle w:val="a3"/>
        <w:spacing w:before="0" w:beforeAutospacing="0" w:after="0" w:afterAutospacing="0"/>
        <w:jc w:val="both"/>
      </w:pPr>
      <w:r>
        <w:t>3.     Приобрести современные гимнастические комплексы на прогулочные площадки.</w:t>
      </w:r>
    </w:p>
    <w:p w:rsidR="00CF628B" w:rsidRDefault="00CF628B" w:rsidP="00642874">
      <w:pPr>
        <w:pStyle w:val="a3"/>
        <w:spacing w:before="0" w:beforeAutospacing="0" w:after="0" w:afterAutospacing="0"/>
        <w:jc w:val="both"/>
      </w:pPr>
    </w:p>
    <w:p w:rsidR="00642874" w:rsidRDefault="00CF628B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42874">
        <w:rPr>
          <w:rFonts w:ascii="Times New Roman" w:hAnsi="Times New Roman" w:cs="Times New Roman"/>
          <w:sz w:val="24"/>
          <w:szCs w:val="24"/>
        </w:rPr>
        <w:t xml:space="preserve"> </w:t>
      </w:r>
      <w:r w:rsidR="001B2F3E">
        <w:rPr>
          <w:rFonts w:ascii="Times New Roman" w:hAnsi="Times New Roman" w:cs="Times New Roman"/>
          <w:sz w:val="24"/>
          <w:szCs w:val="24"/>
        </w:rPr>
        <w:t xml:space="preserve"> </w:t>
      </w:r>
      <w:r w:rsidR="00642874">
        <w:rPr>
          <w:rFonts w:ascii="Times New Roman" w:hAnsi="Times New Roman" w:cs="Times New Roman"/>
          <w:sz w:val="24"/>
          <w:szCs w:val="24"/>
        </w:rPr>
        <w:t>Анализ результатов анкетирования родителей о качестве и перспективах развития ДОУ.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социологического опроса (1</w:t>
      </w:r>
      <w:r w:rsidR="00CF628B">
        <w:rPr>
          <w:rFonts w:ascii="Times New Roman" w:hAnsi="Times New Roman" w:cs="Times New Roman"/>
          <w:sz w:val="24"/>
          <w:szCs w:val="24"/>
        </w:rPr>
        <w:t>2</w:t>
      </w:r>
      <w:r w:rsidR="00B95D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F62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42874" w:rsidRDefault="00642874" w:rsidP="0064287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осведомленность родителей об организации деятельности и педагогах  (</w:t>
      </w:r>
      <w:r w:rsidR="00CF628B">
        <w:rPr>
          <w:rFonts w:ascii="Times New Roman" w:hAnsi="Times New Roman"/>
          <w:sz w:val="24"/>
          <w:szCs w:val="24"/>
        </w:rPr>
        <w:t>2</w:t>
      </w:r>
      <w:r w:rsidR="00B95DEB">
        <w:rPr>
          <w:rFonts w:ascii="Times New Roman" w:hAnsi="Times New Roman"/>
          <w:sz w:val="24"/>
          <w:szCs w:val="24"/>
        </w:rPr>
        <w:t>1</w:t>
      </w:r>
      <w:r w:rsidR="00CF628B">
        <w:rPr>
          <w:rFonts w:ascii="Times New Roman" w:hAnsi="Times New Roman"/>
          <w:sz w:val="24"/>
          <w:szCs w:val="24"/>
        </w:rPr>
        <w:t xml:space="preserve"> человек - 16</w:t>
      </w:r>
      <w:r>
        <w:rPr>
          <w:rFonts w:ascii="Times New Roman" w:hAnsi="Times New Roman"/>
          <w:sz w:val="24"/>
          <w:szCs w:val="24"/>
        </w:rPr>
        <w:t>%);</w:t>
      </w:r>
    </w:p>
    <w:p w:rsidR="00642874" w:rsidRDefault="00642874" w:rsidP="0064287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Улучшить санитарно – гигиенические и материально – технические условия пребывания детей в ДОУ (2</w:t>
      </w:r>
      <w:r w:rsidR="00B95D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  - 1</w:t>
      </w:r>
      <w:r w:rsidR="00CF628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%);</w:t>
      </w:r>
    </w:p>
    <w:p w:rsidR="00CF628B" w:rsidRDefault="00CF628B" w:rsidP="0064287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Удовлетворенность выполнения детским садом своих обязательств - 11</w:t>
      </w:r>
      <w:r w:rsidR="00B95DE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 (</w:t>
      </w:r>
      <w:r w:rsidR="001B2F3E">
        <w:rPr>
          <w:rFonts w:ascii="Times New Roman" w:hAnsi="Times New Roman"/>
          <w:sz w:val="24"/>
          <w:szCs w:val="24"/>
        </w:rPr>
        <w:t>95%</w:t>
      </w:r>
      <w:r>
        <w:rPr>
          <w:rFonts w:ascii="Times New Roman" w:hAnsi="Times New Roman"/>
          <w:sz w:val="24"/>
          <w:szCs w:val="24"/>
        </w:rPr>
        <w:t>)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1B2F3E">
        <w:rPr>
          <w:rFonts w:ascii="Times New Roman" w:hAnsi="Times New Roman" w:cs="Times New Roman"/>
          <w:sz w:val="24"/>
          <w:szCs w:val="24"/>
        </w:rPr>
        <w:t>ируя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B2F3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с родителями воспитанников и социумом</w:t>
      </w:r>
      <w:r w:rsidR="001B2F3E">
        <w:rPr>
          <w:rFonts w:ascii="Times New Roman" w:hAnsi="Times New Roman" w:cs="Times New Roman"/>
          <w:sz w:val="24"/>
          <w:szCs w:val="24"/>
        </w:rPr>
        <w:t>, приходим к итогу:</w:t>
      </w:r>
      <w:r w:rsidR="00471550">
        <w:rPr>
          <w:rFonts w:ascii="Times New Roman" w:hAnsi="Times New Roman" w:cs="Times New Roman"/>
          <w:sz w:val="24"/>
          <w:szCs w:val="24"/>
        </w:rPr>
        <w:t xml:space="preserve"> </w:t>
      </w:r>
      <w:r w:rsidR="001B2F3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95D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B95D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взаимодействию с семьёй уделялось достаточно большое внимание. В ДОУ были организованы тематические выставки</w:t>
      </w:r>
      <w:r w:rsidR="001B2F3E">
        <w:rPr>
          <w:rFonts w:ascii="Times New Roman" w:hAnsi="Times New Roman" w:cs="Times New Roman"/>
          <w:sz w:val="24"/>
          <w:szCs w:val="24"/>
        </w:rPr>
        <w:t>, проводились совместные конкурсы, родители участвовали в различных проектах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1B2F3E">
        <w:rPr>
          <w:rFonts w:ascii="Times New Roman" w:hAnsi="Times New Roman" w:cs="Times New Roman"/>
          <w:sz w:val="24"/>
          <w:szCs w:val="24"/>
        </w:rPr>
        <w:t>едагогами п</w:t>
      </w:r>
      <w:r>
        <w:rPr>
          <w:rFonts w:ascii="Times New Roman" w:hAnsi="Times New Roman" w:cs="Times New Roman"/>
          <w:sz w:val="24"/>
          <w:szCs w:val="24"/>
        </w:rPr>
        <w:t>одобран материал к папкам – передвижкам, в группах оформлены уголки для родителей. Всю свою работу коллектив ДОУ строит в контакте с семьёй. Воспитатели</w:t>
      </w:r>
      <w:r w:rsidR="001B2F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1B2F3E">
        <w:rPr>
          <w:rFonts w:ascii="Times New Roman" w:hAnsi="Times New Roman" w:cs="Times New Roman"/>
          <w:sz w:val="24"/>
          <w:szCs w:val="24"/>
        </w:rPr>
        <w:t xml:space="preserve"> и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проводили родительские собрания, индивидуальные </w:t>
      </w:r>
      <w:r w:rsidR="001B2F3E">
        <w:rPr>
          <w:rFonts w:ascii="Times New Roman" w:hAnsi="Times New Roman" w:cs="Times New Roman"/>
          <w:sz w:val="24"/>
          <w:szCs w:val="24"/>
        </w:rPr>
        <w:t xml:space="preserve"> и групповые </w:t>
      </w:r>
      <w:r>
        <w:rPr>
          <w:rFonts w:ascii="Times New Roman" w:hAnsi="Times New Roman" w:cs="Times New Roman"/>
          <w:sz w:val="24"/>
          <w:szCs w:val="24"/>
        </w:rPr>
        <w:t>консультации, беседы.</w:t>
      </w:r>
    </w:p>
    <w:p w:rsidR="00642874" w:rsidRDefault="001B2F3E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>По результатам анкетирования видно, что родителей удовлетворяет пребывание их детей в ДОУ, т.е. образовательная деятельность в целом. Но в результате анкетирования выявился процент родителей, которые получают недостаточную информацию.</w:t>
      </w:r>
    </w:p>
    <w:p w:rsidR="002140C5" w:rsidRDefault="002140C5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3E" w:rsidRDefault="00C77C67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Анализ взаимодействия со школой. </w:t>
      </w:r>
    </w:p>
    <w:p w:rsidR="00642874" w:rsidRDefault="00642874" w:rsidP="0064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преемственности в работе ДОУ и школы, а так же для успешной адаптации выпускников ДОУ к школе МДОУ «Детский сад № 72» тесно сотрудничает с СОШ № 30</w:t>
      </w:r>
      <w:r w:rsidR="001B2F3E">
        <w:rPr>
          <w:rFonts w:ascii="Times New Roman" w:hAnsi="Times New Roman" w:cs="Times New Roman"/>
          <w:sz w:val="24"/>
          <w:szCs w:val="24"/>
        </w:rPr>
        <w:t>, 76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5DEB">
        <w:rPr>
          <w:rFonts w:ascii="Times New Roman" w:hAnsi="Times New Roman" w:cs="Times New Roman"/>
          <w:sz w:val="24"/>
          <w:szCs w:val="24"/>
        </w:rPr>
        <w:t xml:space="preserve"> Т</w:t>
      </w:r>
      <w:r w:rsidR="001B2F3E">
        <w:rPr>
          <w:rFonts w:ascii="Times New Roman" w:hAnsi="Times New Roman" w:cs="Times New Roman"/>
          <w:sz w:val="24"/>
          <w:szCs w:val="24"/>
        </w:rPr>
        <w:t xml:space="preserve">ак, в </w:t>
      </w:r>
      <w:r w:rsidR="001B2F3E">
        <w:rPr>
          <w:rFonts w:ascii="Times New Roman" w:hAnsi="Times New Roman" w:cs="Times New Roman"/>
          <w:sz w:val="24"/>
          <w:szCs w:val="24"/>
        </w:rPr>
        <w:lastRenderedPageBreak/>
        <w:t>апреле 201</w:t>
      </w:r>
      <w:r w:rsidR="00B95DEB">
        <w:rPr>
          <w:rFonts w:ascii="Times New Roman" w:hAnsi="Times New Roman" w:cs="Times New Roman"/>
          <w:sz w:val="24"/>
          <w:szCs w:val="24"/>
        </w:rPr>
        <w:t>8</w:t>
      </w:r>
      <w:r w:rsidR="001B2F3E">
        <w:rPr>
          <w:rFonts w:ascii="Times New Roman" w:hAnsi="Times New Roman" w:cs="Times New Roman"/>
          <w:sz w:val="24"/>
          <w:szCs w:val="24"/>
        </w:rPr>
        <w:t xml:space="preserve"> года организовано и проведено совместное </w:t>
      </w:r>
      <w:r w:rsidR="00B95DEB">
        <w:rPr>
          <w:rFonts w:ascii="Times New Roman" w:hAnsi="Times New Roman" w:cs="Times New Roman"/>
          <w:sz w:val="24"/>
          <w:szCs w:val="24"/>
        </w:rPr>
        <w:t>мероприятие</w:t>
      </w:r>
      <w:r w:rsidR="001B2F3E">
        <w:rPr>
          <w:rFonts w:ascii="Times New Roman" w:hAnsi="Times New Roman" w:cs="Times New Roman"/>
          <w:sz w:val="24"/>
          <w:szCs w:val="24"/>
        </w:rPr>
        <w:t xml:space="preserve"> с участием учителей начальных классов СОШ № 76 для </w:t>
      </w:r>
      <w:r w:rsidR="00B95DEB">
        <w:rPr>
          <w:rFonts w:ascii="Times New Roman" w:hAnsi="Times New Roman" w:cs="Times New Roman"/>
          <w:sz w:val="24"/>
          <w:szCs w:val="24"/>
        </w:rPr>
        <w:t>педагогов</w:t>
      </w:r>
      <w:r w:rsidR="001B2F3E">
        <w:rPr>
          <w:rFonts w:ascii="Times New Roman" w:hAnsi="Times New Roman" w:cs="Times New Roman"/>
          <w:sz w:val="24"/>
          <w:szCs w:val="24"/>
        </w:rPr>
        <w:t xml:space="preserve"> </w:t>
      </w:r>
      <w:r w:rsidR="00B95DEB">
        <w:rPr>
          <w:rFonts w:ascii="Times New Roman" w:hAnsi="Times New Roman" w:cs="Times New Roman"/>
          <w:sz w:val="24"/>
          <w:szCs w:val="24"/>
        </w:rPr>
        <w:t xml:space="preserve">старших возрастных </w:t>
      </w:r>
      <w:r w:rsidR="001B2F3E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642874" w:rsidRDefault="001B2F3E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2874">
        <w:rPr>
          <w:rFonts w:ascii="Times New Roman" w:hAnsi="Times New Roman" w:cs="Times New Roman"/>
          <w:sz w:val="24"/>
          <w:szCs w:val="24"/>
        </w:rPr>
        <w:t>Сотрудничество  с учебными заведениями помогает обеспечить ДОУ более качественную подготовку детей к школьному обучению, создаёт условия для более легкой адаптации детей к школе, даёт возможность родителям установить тесный контакт с будущим учителем их ребёнка, познакомиться с его требованиями, помочь своему ребёнку подготовиться к школе.</w:t>
      </w:r>
    </w:p>
    <w:p w:rsidR="001B2F3E" w:rsidRDefault="00642874" w:rsidP="001B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педагогов нашего ДОУ и учителей школы даёт возможность обеспечить преемственность, как в вопросах обучения, так и воспитания подрастающего поколения.</w:t>
      </w:r>
      <w:r w:rsidR="001B2F3E">
        <w:rPr>
          <w:rFonts w:ascii="Times New Roman" w:hAnsi="Times New Roman" w:cs="Times New Roman"/>
          <w:sz w:val="24"/>
          <w:szCs w:val="24"/>
        </w:rPr>
        <w:t xml:space="preserve"> </w:t>
      </w:r>
      <w:r w:rsidR="00C77C67">
        <w:rPr>
          <w:rFonts w:ascii="Times New Roman" w:hAnsi="Times New Roman" w:cs="Times New Roman"/>
          <w:sz w:val="24"/>
          <w:szCs w:val="24"/>
        </w:rPr>
        <w:t xml:space="preserve">к тому по итогам опроса родителей бывших воспитанников - не менее </w:t>
      </w:r>
      <w:r w:rsidR="001B2F3E">
        <w:rPr>
          <w:rFonts w:ascii="Times New Roman" w:hAnsi="Times New Roman" w:cs="Times New Roman"/>
          <w:sz w:val="24"/>
          <w:szCs w:val="24"/>
        </w:rPr>
        <w:t>50% выпускников успешно обучаются в средних общеобразовательных школах.</w:t>
      </w:r>
    </w:p>
    <w:p w:rsidR="009C2C8F" w:rsidRDefault="009C2C8F" w:rsidP="001B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74" w:rsidRDefault="00C77C67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="00642874">
        <w:rPr>
          <w:rFonts w:ascii="Times New Roman" w:hAnsi="Times New Roman" w:cs="Times New Roman"/>
          <w:sz w:val="24"/>
          <w:szCs w:val="24"/>
        </w:rPr>
        <w:t>Анализ итогов административно - хозяйственной работы и оценка материально – технических и медико – социальных условий пребывания детей в ДОУ.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плану развития материально – технической базы </w:t>
      </w:r>
      <w:r w:rsidR="00C77C67">
        <w:rPr>
          <w:rFonts w:ascii="Times New Roman" w:hAnsi="Times New Roman" w:cs="Times New Roman"/>
          <w:sz w:val="24"/>
          <w:szCs w:val="24"/>
        </w:rPr>
        <w:t>в 201</w:t>
      </w:r>
      <w:r w:rsidR="00B95DEB">
        <w:rPr>
          <w:rFonts w:ascii="Times New Roman" w:hAnsi="Times New Roman" w:cs="Times New Roman"/>
          <w:sz w:val="24"/>
          <w:szCs w:val="24"/>
        </w:rPr>
        <w:t>7</w:t>
      </w:r>
      <w:r w:rsidR="00C77C67">
        <w:rPr>
          <w:rFonts w:ascii="Times New Roman" w:hAnsi="Times New Roman" w:cs="Times New Roman"/>
          <w:sz w:val="24"/>
          <w:szCs w:val="24"/>
        </w:rPr>
        <w:t>-201</w:t>
      </w:r>
      <w:r w:rsidR="00B95DEB">
        <w:rPr>
          <w:rFonts w:ascii="Times New Roman" w:hAnsi="Times New Roman" w:cs="Times New Roman"/>
          <w:sz w:val="24"/>
          <w:szCs w:val="24"/>
        </w:rPr>
        <w:t>8</w:t>
      </w:r>
      <w:r w:rsidR="00C77C6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95D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роведен косметический ремонт </w:t>
      </w:r>
      <w:r w:rsidR="00B95DEB">
        <w:rPr>
          <w:rFonts w:ascii="Times New Roman" w:hAnsi="Times New Roman" w:cs="Times New Roman"/>
          <w:sz w:val="24"/>
          <w:szCs w:val="24"/>
        </w:rPr>
        <w:t>во всех группах</w:t>
      </w:r>
      <w:r>
        <w:rPr>
          <w:rFonts w:ascii="Times New Roman" w:hAnsi="Times New Roman" w:cs="Times New Roman"/>
          <w:sz w:val="24"/>
          <w:szCs w:val="24"/>
        </w:rPr>
        <w:t>,  музыкальном зале, проведена работа по благоустройству территории (покраска оборудования, оформление цветников, декоративный пруд, оформление участков, теплица и т. п.).</w:t>
      </w:r>
    </w:p>
    <w:p w:rsidR="00642874" w:rsidRDefault="00642874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Приобретены </w:t>
      </w:r>
      <w:r w:rsidR="00C77C67">
        <w:rPr>
          <w:rFonts w:ascii="Times New Roman" w:hAnsi="Times New Roman" w:cs="Times New Roman"/>
          <w:sz w:val="24"/>
          <w:szCs w:val="24"/>
        </w:rPr>
        <w:t>раздевальные детские шкафчики, детская мебель, ноутбуки, игрушки</w:t>
      </w:r>
      <w:r>
        <w:rPr>
          <w:rFonts w:ascii="Times New Roman" w:hAnsi="Times New Roman" w:cs="Times New Roman"/>
          <w:sz w:val="24"/>
          <w:szCs w:val="24"/>
        </w:rPr>
        <w:t>, развивающ</w:t>
      </w:r>
      <w:r w:rsidR="00C77C67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C67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 для групповых помещений, постоянно приобретались хозяйственные товары (моющие средства).</w:t>
      </w:r>
    </w:p>
    <w:p w:rsidR="009C2C8F" w:rsidRDefault="009C2C8F" w:rsidP="0064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182" w:rsidRPr="000D5182" w:rsidRDefault="000D5182" w:rsidP="002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1. 9 </w:t>
      </w:r>
      <w:r w:rsidRPr="000D5182">
        <w:rPr>
          <w:rFonts w:ascii="Times New Roman" w:eastAsia="Times New Roman" w:hAnsi="Times New Roman" w:cs="Times New Roman"/>
          <w:bCs/>
          <w:iCs/>
          <w:sz w:val="24"/>
          <w:szCs w:val="24"/>
        </w:rPr>
        <w:t>Обеспечение безопасности</w:t>
      </w:r>
      <w:r w:rsidRPr="000D5182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В детском саду разработан Паспорт безопасности (антитеррористической защищенности), Паспорт по обеспечению безопасности дорожного движения.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В детском саду действует кнопка БР. Установлена автоматическая пожарная сигнализация.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В ДОУ проводились мероприятия по соблюдению правил пожарной безопасности, по профилактике детского дорожно – транспортного травматизма.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Вся работа по обеспечению безопасности участников образовательного процесса чётко планировалась, прописывались планы мероприятий на календарный год по пожарной безопасности, гражданской обороне и предупреждению чрезвычайных ситуаций. Издавались приказы, комиссия по охране труда.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 В ДОУ оформлены стенды «Терроризм – угроза обществу», «Противопожарная безопасность». Инструктажи и тренировки по эвакуации детей из здания на случай возникновения ЧС проводятся по графику в соответствии с планом.  </w:t>
      </w:r>
    </w:p>
    <w:p w:rsidR="000D5182" w:rsidRP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182">
        <w:rPr>
          <w:rFonts w:ascii="Times New Roman" w:eastAsia="Times New Roman" w:hAnsi="Times New Roman" w:cs="Times New Roman"/>
          <w:bCs/>
          <w:sz w:val="24"/>
          <w:szCs w:val="24"/>
        </w:rPr>
        <w:t>1. 10 Работа с обращениями граждан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Работа по обращению граждан в  МДОУ велась в соответствии с Положением. Прием по личным вопросам осуществлялся еженедельно по вторникам с 08.00 до 17.00. Жалоб от родителей, сотрудников и других граждан в 201</w:t>
      </w:r>
      <w:r w:rsidR="00B95DE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B95DE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не поступало. В основном родители обращались с просьбами перевода детей из другого детского сада, постановки на очередь.  Они были удовлетворены.</w:t>
      </w:r>
    </w:p>
    <w:p w:rsidR="009C2C8F" w:rsidRDefault="009C2C8F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5182" w:rsidRP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182">
        <w:rPr>
          <w:rFonts w:ascii="Times New Roman" w:eastAsia="Times New Roman" w:hAnsi="Times New Roman" w:cs="Times New Roman"/>
          <w:bCs/>
          <w:sz w:val="24"/>
          <w:szCs w:val="24"/>
        </w:rPr>
        <w:t>1.11 Финансово-экономическая деятельность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Дошкольное учреждение финансируется за счет бюджета и внебюджетных поступлений - средств от родительской платы за присмотр и уход в детском саду.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Большая работа проведена по укреплению </w:t>
      </w:r>
      <w:r w:rsidR="00141B54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базы ДОУ. Проведены ремонты всех групп.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 всего сказанного можно сделать вывод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5182" w:rsidRPr="009C2C8F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C8F">
        <w:rPr>
          <w:rFonts w:ascii="Times New Roman" w:eastAsia="Times New Roman" w:hAnsi="Times New Roman" w:cs="Times New Roman"/>
          <w:iCs/>
          <w:sz w:val="24"/>
          <w:szCs w:val="24"/>
        </w:rPr>
        <w:t xml:space="preserve">Анализируя уровень выполнения годовых задач, коллектив ДОУ </w:t>
      </w:r>
      <w:r w:rsidR="009C2C8F">
        <w:rPr>
          <w:rFonts w:ascii="Times New Roman" w:eastAsia="Times New Roman" w:hAnsi="Times New Roman" w:cs="Times New Roman"/>
          <w:iCs/>
          <w:sz w:val="24"/>
          <w:szCs w:val="24"/>
        </w:rPr>
        <w:t xml:space="preserve">и Управляющий совет </w:t>
      </w:r>
      <w:r w:rsidRPr="009C2C8F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9C2C8F">
        <w:rPr>
          <w:rFonts w:ascii="Times New Roman" w:eastAsia="Times New Roman" w:hAnsi="Times New Roman" w:cs="Times New Roman"/>
          <w:iCs/>
          <w:sz w:val="24"/>
          <w:szCs w:val="24"/>
        </w:rPr>
        <w:t>одвели итоги 201</w:t>
      </w:r>
      <w:r w:rsidR="00B95DEB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9C2C8F">
        <w:rPr>
          <w:rFonts w:ascii="Times New Roman" w:eastAsia="Times New Roman" w:hAnsi="Times New Roman" w:cs="Times New Roman"/>
          <w:iCs/>
          <w:sz w:val="24"/>
          <w:szCs w:val="24"/>
        </w:rPr>
        <w:t>-201</w:t>
      </w:r>
      <w:r w:rsidR="00B95DEB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9C2C8F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учебного года</w:t>
      </w:r>
      <w:r w:rsidRPr="009C2C8F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0D5182" w:rsidRDefault="009C2C8F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5182" w:rsidRPr="00107B5E">
        <w:rPr>
          <w:rFonts w:ascii="Times New Roman" w:eastAsia="Times New Roman" w:hAnsi="Times New Roman" w:cs="Times New Roman"/>
          <w:sz w:val="24"/>
          <w:szCs w:val="24"/>
        </w:rPr>
        <w:t>Знания, полученные детьми в процессе обучения, отразились в их творческом, интеллектуальном, речевом и физическом развитии, о чем свидетельствуют диагностические анализы развития детей групп.</w:t>
      </w:r>
    </w:p>
    <w:p w:rsidR="000D5182" w:rsidRDefault="009C2C8F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0D5182">
        <w:rPr>
          <w:rFonts w:ascii="Times New Roman" w:eastAsia="Times New Roman" w:hAnsi="Times New Roman" w:cs="Times New Roman"/>
          <w:sz w:val="24"/>
          <w:szCs w:val="24"/>
        </w:rPr>
        <w:t>Воспитатели группы раннего возраста большое внимание уделяли адаптации детей, развитию сенсорных способностей, двигательной и игровой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182">
        <w:rPr>
          <w:rFonts w:ascii="Times New Roman" w:eastAsia="Times New Roman" w:hAnsi="Times New Roman" w:cs="Times New Roman"/>
          <w:sz w:val="24"/>
          <w:szCs w:val="24"/>
        </w:rPr>
        <w:t>Все актуальные вопросы по воспитанию и обучению детей выносились на обсуждение на родительских собраниях.</w:t>
      </w:r>
    </w:p>
    <w:p w:rsidR="000D5182" w:rsidRDefault="009C2C8F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5182">
        <w:rPr>
          <w:rFonts w:ascii="Times New Roman" w:eastAsia="Times New Roman" w:hAnsi="Times New Roman" w:cs="Times New Roman"/>
          <w:sz w:val="24"/>
          <w:szCs w:val="24"/>
        </w:rPr>
        <w:t>Постоянно и неуклонно проводилась работа по охране жизни и здоровья детей, диагностика физической подготовленности дошкольников.</w:t>
      </w:r>
    </w:p>
    <w:p w:rsidR="000D5182" w:rsidRDefault="009C2C8F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5182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107B5E">
        <w:rPr>
          <w:rFonts w:ascii="Times New Roman" w:eastAsia="Times New Roman" w:hAnsi="Times New Roman" w:cs="Times New Roman"/>
          <w:sz w:val="24"/>
          <w:szCs w:val="24"/>
        </w:rPr>
        <w:t>7</w:t>
      </w:r>
      <w:r w:rsidR="000D518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07B5E">
        <w:rPr>
          <w:rFonts w:ascii="Times New Roman" w:eastAsia="Times New Roman" w:hAnsi="Times New Roman" w:cs="Times New Roman"/>
          <w:sz w:val="24"/>
          <w:szCs w:val="24"/>
        </w:rPr>
        <w:t>8</w:t>
      </w:r>
      <w:r w:rsidR="000D518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коллектив добился определенных успехов в развитии детей: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безболезненно проходил адаптационный период;</w:t>
      </w:r>
    </w:p>
    <w:p w:rsidR="000D5182" w:rsidRDefault="000D5182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дети обладают высокой познавательной активностью, в полном объеме проведены занятия по развитию речи, озна</w:t>
      </w:r>
      <w:r w:rsidR="00107B5E">
        <w:rPr>
          <w:rFonts w:ascii="Times New Roman" w:eastAsia="Times New Roman" w:hAnsi="Times New Roman" w:cs="Times New Roman"/>
          <w:sz w:val="24"/>
          <w:szCs w:val="24"/>
        </w:rPr>
        <w:t>комление с окружающим, ИЗО, ОБЖ.</w:t>
      </w:r>
    </w:p>
    <w:p w:rsidR="000D5182" w:rsidRDefault="009C2C8F" w:rsidP="000D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5182">
        <w:rPr>
          <w:rFonts w:ascii="Times New Roman" w:eastAsia="Times New Roman" w:hAnsi="Times New Roman" w:cs="Times New Roman"/>
          <w:sz w:val="24"/>
          <w:szCs w:val="24"/>
        </w:rPr>
        <w:t>Развитие художественно - творческих способностей осуществлялись на музыкальных занятиях, досугах, праздниках, развлечениях.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182">
        <w:rPr>
          <w:rFonts w:ascii="Times New Roman" w:eastAsia="Times New Roman" w:hAnsi="Times New Roman" w:cs="Times New Roman"/>
          <w:sz w:val="24"/>
          <w:szCs w:val="24"/>
        </w:rPr>
        <w:t>Нерегламентированная деятельность детей была организована в соответствии с индивидуальными особенностями и потребностями каждого ребенка, желаниями родителей.</w:t>
      </w:r>
    </w:p>
    <w:p w:rsidR="00642874" w:rsidRDefault="009C2C8F" w:rsidP="000D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7C67">
        <w:rPr>
          <w:rFonts w:ascii="Times New Roman" w:eastAsia="Times New Roman" w:hAnsi="Times New Roman" w:cs="Times New Roman"/>
          <w:sz w:val="24"/>
          <w:szCs w:val="24"/>
        </w:rPr>
        <w:t xml:space="preserve">Практический  процесс  по </w:t>
      </w:r>
      <w:r w:rsidR="0047155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C77C67">
        <w:rPr>
          <w:rFonts w:ascii="Times New Roman" w:eastAsia="Times New Roman" w:hAnsi="Times New Roman" w:cs="Times New Roman"/>
          <w:sz w:val="24"/>
          <w:szCs w:val="24"/>
        </w:rPr>
        <w:t xml:space="preserve"> ФГОС в работ</w:t>
      </w:r>
      <w:r w:rsidR="0047155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77C67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осуществляется. В процессе работы педагогический коллектив пробует, изменяет, принимает определенные решения, ищет новые формы работы, на возникающие вопросы ищет ответы. </w:t>
      </w:r>
      <w:r w:rsidR="00642874">
        <w:rPr>
          <w:rFonts w:ascii="Times New Roman" w:hAnsi="Times New Roman" w:cs="Times New Roman"/>
          <w:sz w:val="24"/>
          <w:szCs w:val="24"/>
        </w:rPr>
        <w:t>Коллектив ДОУ постоянно нацелен на новый, лучший результат в работе с детьми. Однако необходимо отметить, что остаётся ряд актуальных проблем, требующих дальнейшей работы.</w:t>
      </w:r>
      <w:r w:rsidR="00C77C67">
        <w:rPr>
          <w:rFonts w:ascii="Times New Roman" w:hAnsi="Times New Roman" w:cs="Times New Roman"/>
          <w:sz w:val="24"/>
          <w:szCs w:val="24"/>
        </w:rPr>
        <w:t xml:space="preserve"> </w:t>
      </w:r>
      <w:r w:rsidR="00642874">
        <w:rPr>
          <w:rFonts w:ascii="Times New Roman" w:hAnsi="Times New Roman" w:cs="Times New Roman"/>
          <w:sz w:val="24"/>
          <w:szCs w:val="24"/>
        </w:rPr>
        <w:t>Проведенный анализ образовательной деятельности показал необходимость продолжить работу в следующих направлениях:</w:t>
      </w:r>
    </w:p>
    <w:p w:rsidR="00642874" w:rsidRDefault="00642874" w:rsidP="0064287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пути и способы укрепления здоровья дошкольников, для достижения более высокого уровня физического и умственного развития;</w:t>
      </w:r>
    </w:p>
    <w:p w:rsidR="00642874" w:rsidRDefault="00642874" w:rsidP="0064287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Пополнять  наглядно – дидактический материал  и пособия согласно требованиям ФГОС ДО;</w:t>
      </w:r>
    </w:p>
    <w:p w:rsidR="00642874" w:rsidRDefault="00642874" w:rsidP="0064287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работу по вовлечению родителей в единое образовательное пространство;</w:t>
      </w:r>
    </w:p>
    <w:p w:rsidR="00642874" w:rsidRDefault="00642874" w:rsidP="0064287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изучение и внедрение педагогических технологий в образовательную деятельность с учётом требования ФГОС ДО.</w:t>
      </w:r>
    </w:p>
    <w:p w:rsidR="000D5182" w:rsidRPr="000D5182" w:rsidRDefault="000D5182" w:rsidP="000D5182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0D5182">
        <w:rPr>
          <w:rFonts w:ascii="Times New Roman" w:eastAsia="Times New Roman" w:hAnsi="Times New Roman"/>
          <w:sz w:val="24"/>
          <w:szCs w:val="24"/>
        </w:rPr>
        <w:t>Деятельность детского сада регламентирована рядом нормативно-правовых документов: Уставом Учреждения, Лицензией на право ведения образовательной деятельности медицинской деятельности. Сформирован банк нормативно-правовых документов федерального, регионального муниципального, институционального (локальные акты  ДОУ) уровней.</w:t>
      </w:r>
    </w:p>
    <w:p w:rsidR="000D5182" w:rsidRPr="000D5182" w:rsidRDefault="000D5182" w:rsidP="000D5182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0D5182">
        <w:rPr>
          <w:rFonts w:ascii="Times New Roman" w:eastAsia="Times New Roman" w:hAnsi="Times New Roman"/>
          <w:sz w:val="24"/>
          <w:szCs w:val="24"/>
        </w:rPr>
        <w:t>Основная цель деятельности Учреждения – создание условий для реализации гарантированного гражданам РФ права на получение общедоступного и бесплатного дошкольного образования.</w:t>
      </w:r>
    </w:p>
    <w:p w:rsidR="000D5182" w:rsidRPr="000D5182" w:rsidRDefault="000D5182" w:rsidP="000D5182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0D5182">
        <w:rPr>
          <w:rFonts w:ascii="Times New Roman" w:eastAsia="Times New Roman" w:hAnsi="Times New Roman"/>
          <w:sz w:val="24"/>
          <w:szCs w:val="24"/>
        </w:rPr>
        <w:t>Права детей Учреждения обеспечиваются Конвенцией «О правах ребенка», законодательством Российской Федерации, договором между Учреждением и родителями (законными представителями) ребёнка.</w:t>
      </w:r>
    </w:p>
    <w:p w:rsidR="000D5182" w:rsidRPr="000D5182" w:rsidRDefault="000D5182" w:rsidP="000D5182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 w:rsidRPr="000D5182">
        <w:rPr>
          <w:rFonts w:ascii="Times New Roman" w:eastAsia="Times New Roman" w:hAnsi="Times New Roman"/>
          <w:sz w:val="24"/>
          <w:szCs w:val="24"/>
        </w:rPr>
        <w:t>Повышению  качества образовательного процесса способствовала работа педагогов по самообразованию, обучение на курсах повышения квалификации, участие в городских мероприятиях, оснащение педагогического процесса современными пособиями и методической литературой, внедрение новых методик в образовательный процесс.</w:t>
      </w:r>
      <w:r>
        <w:rPr>
          <w:rFonts w:ascii="Times New Roman" w:eastAsia="Times New Roman" w:hAnsi="Times New Roman"/>
          <w:sz w:val="24"/>
          <w:szCs w:val="24"/>
        </w:rPr>
        <w:t xml:space="preserve"> Но все же  требуется у</w:t>
      </w:r>
      <w:r w:rsidRPr="000D5182">
        <w:rPr>
          <w:rFonts w:ascii="Times New Roman" w:eastAsia="Times New Roman" w:hAnsi="Times New Roman"/>
          <w:sz w:val="24"/>
          <w:szCs w:val="24"/>
        </w:rPr>
        <w:t>сил</w:t>
      </w:r>
      <w:r>
        <w:rPr>
          <w:rFonts w:ascii="Times New Roman" w:eastAsia="Times New Roman" w:hAnsi="Times New Roman"/>
          <w:sz w:val="24"/>
          <w:szCs w:val="24"/>
        </w:rPr>
        <w:t>ить</w:t>
      </w:r>
      <w:r w:rsidRPr="000D5182">
        <w:rPr>
          <w:rFonts w:ascii="Times New Roman" w:eastAsia="Times New Roman" w:hAnsi="Times New Roman"/>
          <w:sz w:val="24"/>
          <w:szCs w:val="24"/>
        </w:rPr>
        <w:t xml:space="preserve"> требования к  содержанию, уровню и качеству образовательной деятельности.</w:t>
      </w:r>
    </w:p>
    <w:p w:rsidR="002140C5" w:rsidRDefault="004C68C0" w:rsidP="002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40C5">
        <w:rPr>
          <w:rFonts w:ascii="Times New Roman" w:eastAsia="Times New Roman" w:hAnsi="Times New Roman" w:cs="Times New Roman"/>
          <w:sz w:val="24"/>
          <w:szCs w:val="24"/>
        </w:rPr>
        <w:t>Анализ работы показал, что дошкольное образовательное учреждение находится в режиме развития.  За 201</w:t>
      </w:r>
      <w:r w:rsidR="00471550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40C5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471550">
        <w:rPr>
          <w:rFonts w:ascii="Times New Roman" w:eastAsia="Times New Roman" w:hAnsi="Times New Roman" w:cs="Times New Roman"/>
          <w:sz w:val="24"/>
          <w:szCs w:val="24"/>
        </w:rPr>
        <w:t>8</w:t>
      </w:r>
      <w:r w:rsidR="002140C5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коллектив добился удовлетворительной результативности работы. Одним из условий достижения таких результатов является стабильная работа всего коллектива, который отличает творческий подход к работе, что сказывается на качестве деятельности всего учреждения в целом.</w:t>
      </w:r>
    </w:p>
    <w:p w:rsidR="002140C5" w:rsidRDefault="004C68C0" w:rsidP="002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40C5">
        <w:rPr>
          <w:rFonts w:ascii="Times New Roman" w:eastAsia="Times New Roman" w:hAnsi="Times New Roman" w:cs="Times New Roman"/>
          <w:sz w:val="24"/>
          <w:szCs w:val="24"/>
        </w:rPr>
        <w:t>Для улучшения качества образования в МДОУ «Детский сад № 72», на основании проведенного анализа определены цель и перспективные задачи на следующий учебный год.</w:t>
      </w:r>
    </w:p>
    <w:sectPr w:rsidR="002140C5" w:rsidSect="00C505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7D7"/>
    <w:multiLevelType w:val="hybridMultilevel"/>
    <w:tmpl w:val="47A28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55A76"/>
    <w:multiLevelType w:val="hybridMultilevel"/>
    <w:tmpl w:val="4DE24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B7A5A"/>
    <w:multiLevelType w:val="hybridMultilevel"/>
    <w:tmpl w:val="E19A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51952"/>
    <w:multiLevelType w:val="multilevel"/>
    <w:tmpl w:val="A016EB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4">
    <w:nsid w:val="1D532BDF"/>
    <w:multiLevelType w:val="hybridMultilevel"/>
    <w:tmpl w:val="8E6A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A0438"/>
    <w:multiLevelType w:val="hybridMultilevel"/>
    <w:tmpl w:val="F1B2C6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B1694"/>
    <w:multiLevelType w:val="hybridMultilevel"/>
    <w:tmpl w:val="C2E4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B6605"/>
    <w:multiLevelType w:val="hybridMultilevel"/>
    <w:tmpl w:val="2FFA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93C58"/>
    <w:multiLevelType w:val="multilevel"/>
    <w:tmpl w:val="A016EB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9">
    <w:nsid w:val="40082BB7"/>
    <w:multiLevelType w:val="hybridMultilevel"/>
    <w:tmpl w:val="9F96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90937"/>
    <w:multiLevelType w:val="multilevel"/>
    <w:tmpl w:val="4286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5E1772B8"/>
    <w:multiLevelType w:val="hybridMultilevel"/>
    <w:tmpl w:val="8C7E218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D2786"/>
    <w:multiLevelType w:val="hybridMultilevel"/>
    <w:tmpl w:val="4A80830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2874"/>
    <w:rsid w:val="00006435"/>
    <w:rsid w:val="000519A4"/>
    <w:rsid w:val="000A2396"/>
    <w:rsid w:val="000D5182"/>
    <w:rsid w:val="00107B5E"/>
    <w:rsid w:val="00141B54"/>
    <w:rsid w:val="001834C8"/>
    <w:rsid w:val="001A6F75"/>
    <w:rsid w:val="001B2D8A"/>
    <w:rsid w:val="001B2F3E"/>
    <w:rsid w:val="0021171B"/>
    <w:rsid w:val="002140C5"/>
    <w:rsid w:val="002678EC"/>
    <w:rsid w:val="002773D7"/>
    <w:rsid w:val="003345AF"/>
    <w:rsid w:val="0044349D"/>
    <w:rsid w:val="00471550"/>
    <w:rsid w:val="004C68C0"/>
    <w:rsid w:val="00642874"/>
    <w:rsid w:val="00682781"/>
    <w:rsid w:val="007F2DB0"/>
    <w:rsid w:val="008724F5"/>
    <w:rsid w:val="00937D63"/>
    <w:rsid w:val="009C2C8F"/>
    <w:rsid w:val="00A0746A"/>
    <w:rsid w:val="00B45009"/>
    <w:rsid w:val="00B95DEB"/>
    <w:rsid w:val="00C50568"/>
    <w:rsid w:val="00C77C67"/>
    <w:rsid w:val="00CF628B"/>
    <w:rsid w:val="00D01841"/>
    <w:rsid w:val="00D20722"/>
    <w:rsid w:val="00D37083"/>
    <w:rsid w:val="00DC09F0"/>
    <w:rsid w:val="00DF78CA"/>
    <w:rsid w:val="00E05E05"/>
    <w:rsid w:val="00E2026C"/>
    <w:rsid w:val="00E32784"/>
    <w:rsid w:val="00E40EF8"/>
    <w:rsid w:val="00E9724F"/>
    <w:rsid w:val="00F2243E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642874"/>
    <w:pPr>
      <w:spacing w:after="0" w:line="240" w:lineRule="auto"/>
      <w:ind w:right="525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642874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3"/>
    <w:basedOn w:val="a"/>
    <w:link w:val="30"/>
    <w:uiPriority w:val="99"/>
    <w:unhideWhenUsed/>
    <w:rsid w:val="006428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42874"/>
    <w:rPr>
      <w:sz w:val="16"/>
      <w:szCs w:val="16"/>
    </w:rPr>
  </w:style>
  <w:style w:type="paragraph" w:styleId="a6">
    <w:name w:val="List Paragraph"/>
    <w:basedOn w:val="a"/>
    <w:uiPriority w:val="34"/>
    <w:qFormat/>
    <w:rsid w:val="006428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42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acterStyle1">
    <w:name w:val="Character Style 1"/>
    <w:rsid w:val="00642874"/>
    <w:rPr>
      <w:rFonts w:ascii="Garamond" w:hAnsi="Garamond" w:cs="Garamond" w:hint="default"/>
      <w:sz w:val="30"/>
      <w:szCs w:val="30"/>
    </w:rPr>
  </w:style>
  <w:style w:type="table" w:styleId="a7">
    <w:name w:val="Table Grid"/>
    <w:basedOn w:val="a1"/>
    <w:uiPriority w:val="59"/>
    <w:rsid w:val="006428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42874"/>
    <w:rPr>
      <w:b/>
      <w:bCs/>
    </w:rPr>
  </w:style>
  <w:style w:type="paragraph" w:styleId="a9">
    <w:name w:val="header"/>
    <w:basedOn w:val="a"/>
    <w:link w:val="aa"/>
    <w:rsid w:val="007F2D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F2D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1D5A-9948-46A3-96AB-20A99B2E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2017-08-11T09:47:00Z</cp:lastPrinted>
  <dcterms:created xsi:type="dcterms:W3CDTF">2016-10-14T15:52:00Z</dcterms:created>
  <dcterms:modified xsi:type="dcterms:W3CDTF">2018-07-12T10:43:00Z</dcterms:modified>
</cp:coreProperties>
</file>