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>
        <w:rPr>
          <w:rFonts w:ascii="Verdana" w:eastAsia="Times New Roman" w:hAnsi="Verdana" w:cs="Times New Roman"/>
          <w:color w:val="464646"/>
          <w:sz w:val="19"/>
          <w:szCs w:val="19"/>
        </w:rPr>
        <w:t>МЕТОДИЧЕСКИЕ РЕКОМЕНДАЦИИ по ОРГАНИЗАЦИИ ПРОЕКТНОЙ ДЕЯТЕЛЬНОСТИ в ДОО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опытно-иследовательская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деятельность, решение кроссвордов, шарад, головоломок и т.д.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Вариативность использования интегрированного метода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довольно многообразна.</w:t>
      </w:r>
    </w:p>
    <w:p w:rsidR="007E6F1F" w:rsidRPr="007E6F1F" w:rsidRDefault="007E6F1F" w:rsidP="007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Полная интеграция (экологическое воспитание с худ. литературой, ИЗО, муз. воспитанием, физ. развитием)</w:t>
      </w:r>
    </w:p>
    <w:p w:rsidR="007E6F1F" w:rsidRPr="007E6F1F" w:rsidRDefault="007E6F1F" w:rsidP="007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Частичная интеграция (интеграция худ. литературы и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изодеятельности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)</w:t>
      </w:r>
    </w:p>
    <w:p w:rsidR="007E6F1F" w:rsidRPr="007E6F1F" w:rsidRDefault="007E6F1F" w:rsidP="007E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Интеграция на основе единого проекта, в основе которого лежит проблема.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7E6F1F" w:rsidRPr="007E6F1F" w:rsidRDefault="007E6F1F" w:rsidP="007E6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занятия с включением проблемных ситуаций детского экспериментирования и т.д.;</w:t>
      </w:r>
    </w:p>
    <w:p w:rsidR="007E6F1F" w:rsidRPr="007E6F1F" w:rsidRDefault="007E6F1F" w:rsidP="007E6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комплексные блочно-тематические занятия;</w:t>
      </w:r>
    </w:p>
    <w:p w:rsidR="007E6F1F" w:rsidRPr="007E6F1F" w:rsidRDefault="007E6F1F" w:rsidP="007E6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интеграция: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br/>
        <w:t>− частичная интеграция;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br/>
        <w:t>− полная интеграция;</w:t>
      </w:r>
    </w:p>
    <w:p w:rsidR="007E6F1F" w:rsidRPr="007E6F1F" w:rsidRDefault="007E6F1F" w:rsidP="007E6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метод проектов: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br/>
        <w:t>− форма организации образовательного пространства;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br/>
        <w:t>− метод развития творческого познавательного мышления.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Примерный план работы воспитателя по подготовке проекта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На основе изученных проблем детей поставить цель проекта.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Разработка плана достижения цели (воспитатель обсуждает план с родителями).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Привлечение специалистов к осуществлению соответствующих разделов проекта.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Составление плана-схемы проекта.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Сбор, накопление материала.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Включение в план схему проекта занятий, игр и других видов детской деятельности.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Домашние задания для сам. выполнения.</w:t>
      </w:r>
    </w:p>
    <w:p w:rsidR="007E6F1F" w:rsidRPr="007E6F1F" w:rsidRDefault="007E6F1F" w:rsidP="007E6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Презентация проекта, открытое занятие.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Основные этапы метода проектов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 xml:space="preserve">1. </w:t>
      </w:r>
      <w:proofErr w:type="spellStart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Целеполагание</w:t>
      </w:r>
      <w:proofErr w:type="spellEnd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педагог помогает ребёнку выбрать наиболее актуальную и посильную для него задачу на определённый отрезок времени.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2. Разработка проекта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– план деятельности по достижению цели:</w:t>
      </w:r>
    </w:p>
    <w:p w:rsidR="007E6F1F" w:rsidRPr="007E6F1F" w:rsidRDefault="007E6F1F" w:rsidP="007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 кому обратится за помощью (взрослому, педагогу);</w:t>
      </w:r>
    </w:p>
    <w:p w:rsidR="007E6F1F" w:rsidRPr="007E6F1F" w:rsidRDefault="007E6F1F" w:rsidP="007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 каких источниках можно найти информацию;</w:t>
      </w:r>
    </w:p>
    <w:p w:rsidR="007E6F1F" w:rsidRPr="007E6F1F" w:rsidRDefault="007E6F1F" w:rsidP="007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какие предметы использовать (принадлежности, оборудование);</w:t>
      </w:r>
    </w:p>
    <w:p w:rsidR="007E6F1F" w:rsidRPr="007E6F1F" w:rsidRDefault="007E6F1F" w:rsidP="007E6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 какими предметами научиться работать для достижения цели.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3. Выполнение проекта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– практическая часть.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lastRenderedPageBreak/>
        <w:t>4. Подведение итогов –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определение задач для новых проектов.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 настоящее время проекты классифицируются:</w:t>
      </w:r>
    </w:p>
    <w:p w:rsidR="007E6F1F" w:rsidRPr="007E6F1F" w:rsidRDefault="007E6F1F" w:rsidP="007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 составу участников;</w:t>
      </w:r>
    </w:p>
    <w:p w:rsidR="007E6F1F" w:rsidRPr="007E6F1F" w:rsidRDefault="007E6F1F" w:rsidP="007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 целевой установке;</w:t>
      </w:r>
    </w:p>
    <w:p w:rsidR="007E6F1F" w:rsidRPr="007E6F1F" w:rsidRDefault="007E6F1F" w:rsidP="007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 тематике;</w:t>
      </w:r>
    </w:p>
    <w:p w:rsidR="007E6F1F" w:rsidRPr="007E6F1F" w:rsidRDefault="007E6F1F" w:rsidP="007E6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 срокам реализации.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 практике современных дошкольных учреждений используются следующие виды проектов:</w:t>
      </w:r>
    </w:p>
    <w:p w:rsidR="007E6F1F" w:rsidRPr="007E6F1F" w:rsidRDefault="007E6F1F" w:rsidP="007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proofErr w:type="spellStart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исследовательские-творческие</w:t>
      </w:r>
      <w:proofErr w:type="spellEnd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 xml:space="preserve"> проекты: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дети экспериментируют, а затем результаты оформляют в виде газет, драматизации, детского дизайна;</w:t>
      </w:r>
    </w:p>
    <w:p w:rsidR="007E6F1F" w:rsidRPr="007E6F1F" w:rsidRDefault="007E6F1F" w:rsidP="007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proofErr w:type="spellStart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ролево-игровые</w:t>
      </w:r>
      <w:proofErr w:type="spellEnd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  проекты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7E6F1F" w:rsidRPr="007E6F1F" w:rsidRDefault="007E6F1F" w:rsidP="007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proofErr w:type="spellStart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информационно-практико-ориентированные</w:t>
      </w:r>
      <w:proofErr w:type="spellEnd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 xml:space="preserve"> проекты: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7E6F1F" w:rsidRPr="007E6F1F" w:rsidRDefault="007E6F1F" w:rsidP="007E6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творческие проекты в детском саду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(оформление результата в виде детского праздника, детского дизайна, например «Театральная неделя»).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ролево-игровые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и творческие проекты: «Любимые игрушки», «Азбука здоровья» и др.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Значимы и другие виды проектов, в том числе: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комплексные: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«Мир театра», «Здравствуй, Пушкин!», «Эхо столетий», «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Книжкина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неделя»;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межгрупповые: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«Математические коллажи», «Мир животных и птиц», «Времена года»;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творческие: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«Мои друзья», «У нас в нескучном саду», «Любим сказки», «Мир природы», «Рябины России»;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групповые: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«Сказки о любви», «Познай себя», «Подводный мир», «Весёлая астрономия»;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индивидуальные: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«Я и моя семья», «Генеалогическое древо», «Секреты бабушкиного сундука», «Сказочная птица»;</w:t>
      </w:r>
    </w:p>
    <w:p w:rsidR="007E6F1F" w:rsidRPr="007E6F1F" w:rsidRDefault="007E6F1F" w:rsidP="007E6F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исследовательские: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«Мири воды», «Дыхание и здоровье», «Питание и здоровье».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Основной целью проектного метода в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д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/у является развитие </w:t>
      </w: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свободной творческой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 </w:t>
      </w: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личности ребёнка, </w:t>
      </w: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которое определяется задачами развития и задачами исследовательской деятельности детей.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Задачи развития:</w:t>
      </w:r>
    </w:p>
    <w:p w:rsidR="007E6F1F" w:rsidRPr="007E6F1F" w:rsidRDefault="007E6F1F" w:rsidP="007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обеспечение психологического благополучия и здоровья детей;</w:t>
      </w:r>
    </w:p>
    <w:p w:rsidR="007E6F1F" w:rsidRPr="007E6F1F" w:rsidRDefault="007E6F1F" w:rsidP="007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познавательных способностей;</w:t>
      </w:r>
    </w:p>
    <w:p w:rsidR="007E6F1F" w:rsidRPr="007E6F1F" w:rsidRDefault="007E6F1F" w:rsidP="007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творческого воображения;</w:t>
      </w:r>
    </w:p>
    <w:p w:rsidR="007E6F1F" w:rsidRPr="007E6F1F" w:rsidRDefault="007E6F1F" w:rsidP="007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творческого мышления;</w:t>
      </w:r>
    </w:p>
    <w:p w:rsidR="007E6F1F" w:rsidRPr="007E6F1F" w:rsidRDefault="007E6F1F" w:rsidP="007E6F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коммуникативных навыков.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Задачи исследовательской деятельности специфичны для каждого возраста.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 младшем дошкольном возрасте – это:</w:t>
      </w:r>
    </w:p>
    <w:p w:rsidR="007E6F1F" w:rsidRPr="007E6F1F" w:rsidRDefault="007E6F1F" w:rsidP="007E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вхождение детей в проблемную игровую ситуацию (ведущая роль педагога);</w:t>
      </w:r>
    </w:p>
    <w:p w:rsidR="007E6F1F" w:rsidRPr="007E6F1F" w:rsidRDefault="007E6F1F" w:rsidP="007E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активизация желания искать пути разрешения проблемной ситуации (вместе с педагогом);</w:t>
      </w:r>
    </w:p>
    <w:p w:rsidR="007E6F1F" w:rsidRPr="007E6F1F" w:rsidRDefault="007E6F1F" w:rsidP="007E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формирование начальных предпосылок поисковой деятельности (практические опыты).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 старшем дошкольном возрасте – это:</w:t>
      </w:r>
    </w:p>
    <w:p w:rsidR="007E6F1F" w:rsidRPr="007E6F1F" w:rsidRDefault="007E6F1F" w:rsidP="007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предпосылок поисковой деятельности, интеллектуальной инициативы;</w:t>
      </w:r>
    </w:p>
    <w:p w:rsidR="007E6F1F" w:rsidRPr="007E6F1F" w:rsidRDefault="007E6F1F" w:rsidP="007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7E6F1F" w:rsidRPr="007E6F1F" w:rsidRDefault="007E6F1F" w:rsidP="007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7E6F1F" w:rsidRPr="007E6F1F" w:rsidRDefault="007E6F1F" w:rsidP="007E6F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tbl>
      <w:tblPr>
        <w:tblW w:w="13707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7449"/>
        <w:gridCol w:w="5566"/>
      </w:tblGrid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детей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1. Формулирует проблему (цель). При постановке цели определяется и продукт проекта.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Вводит в игровую (сюжетную) ситуацию.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Формулирует задачу (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нежёстко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1. Вхождение в проблему.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Вживание в игровую ситуацию.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Принятие задачи.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4. Дополнение задач проекта.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4. Помогает в решении задачи.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5. Помогает спланировать деятельность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6. Организует деятельность.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5. Объединение детей в рабочие группы.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6. Распределение амплуа.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7. Практическая помощь (по необходимости).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8. Направляет и контролирует осуществление проекта.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7. Формирование специфических знаний, умений навыков.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4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9. Подготовка к презентации.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10.Презентация.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8. Продукт деятельности готовят к презентации.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9. Представляют (зрителям или экспертам) продукт деятельности.</w:t>
            </w:r>
          </w:p>
        </w:tc>
      </w:tr>
    </w:tbl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Внедрение в практику работы проектного метода начиналось с организации работы с педагогическими кадрами. Здесь можно использовать следующие формы работы: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Консультации по темам:</w:t>
      </w:r>
    </w:p>
    <w:p w:rsidR="007E6F1F" w:rsidRPr="007E6F1F" w:rsidRDefault="007E6F1F" w:rsidP="007E6F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«Вариативность использования интегрированного метода в воспитании дошкольников»;</w:t>
      </w:r>
    </w:p>
    <w:p w:rsidR="007E6F1F" w:rsidRPr="007E6F1F" w:rsidRDefault="007E6F1F" w:rsidP="007E6F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«Проектный метод как метод развивающего обучения дошкольников»;</w:t>
      </w:r>
    </w:p>
    <w:p w:rsidR="007E6F1F" w:rsidRPr="007E6F1F" w:rsidRDefault="007E6F1F" w:rsidP="007E6F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«Виды проектов и использование их в разновозрастных группах»;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Семинары-практикумы:</w:t>
      </w:r>
    </w:p>
    <w:p w:rsidR="007E6F1F" w:rsidRPr="007E6F1F" w:rsidRDefault="007E6F1F" w:rsidP="007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«Выявление познавательных интересов у детей дошкольного возраста»;</w:t>
      </w:r>
    </w:p>
    <w:p w:rsidR="007E6F1F" w:rsidRPr="007E6F1F" w:rsidRDefault="007E6F1F" w:rsidP="007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«Разработка перспективного тематического планирования по включению дополнительного образования в воспитательно-образовательный процесс»;</w:t>
      </w:r>
    </w:p>
    <w:p w:rsidR="007E6F1F" w:rsidRPr="007E6F1F" w:rsidRDefault="007E6F1F" w:rsidP="007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«Дополнительное образование в воспитательно-образовательном процессе»;</w:t>
      </w:r>
    </w:p>
    <w:p w:rsidR="007E6F1F" w:rsidRPr="007E6F1F" w:rsidRDefault="007E6F1F" w:rsidP="007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«Разработка групповых проектов на основе проектно-исследовательской деятельности»;</w:t>
      </w:r>
    </w:p>
    <w:p w:rsidR="007E6F1F" w:rsidRPr="007E6F1F" w:rsidRDefault="007E6F1F" w:rsidP="007E6F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«Обобщение материалов экспериментальной работы по разработке проектного метода обучения»;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Примерные проекты в ДОУ в работе с кадрами: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«Перспективы развития МДОУ в условиях самоуправления» (административная группа, методическая служба, совет педагогов, творческая группа);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«Воспитание здорового ребёнка» (в рамках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медико-психо-физиологической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и педагогической служб);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«Мастер-класс. Перспективы совершенствования педагогического мастерства» (в проекте участвуют все педагоги);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«Молодые дарования» (методическая служба, группа наставников, молодые специалисты);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«Перспективы экологического образования дошкольников» (воспитатели, педагоги дополнительного образования);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«Питание и здоровье» (медицинская служба, методическая служба, воспитатели, работники пищеблока);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проблемные проекты между педагогами групп, работающих по одной программе;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дизайн-проект по совершенствованию развивающей среды (административно-хозяйственная, методическая, психологические службы, педагог дополнительного образования по изобразительной деятельности, рабочий по обслуживанию здания);</w:t>
      </w:r>
    </w:p>
    <w:p w:rsidR="007E6F1F" w:rsidRPr="007E6F1F" w:rsidRDefault="007E6F1F" w:rsidP="007E6F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социальные проекты «Наши юбиляры», «Знаменательные даты» (участвуют все члены коллектива, воспитанники, социум)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Метод проектов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Младший дошкольный возраст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Задачи обучения:</w:t>
      </w:r>
    </w:p>
    <w:p w:rsidR="007E6F1F" w:rsidRPr="007E6F1F" w:rsidRDefault="007E6F1F" w:rsidP="007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пробуждать интерес к предлагаемой деятельности;</w:t>
      </w:r>
    </w:p>
    <w:p w:rsidR="007E6F1F" w:rsidRPr="007E6F1F" w:rsidRDefault="007E6F1F" w:rsidP="007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приобщать детей к процессу познания;</w:t>
      </w:r>
    </w:p>
    <w:p w:rsidR="007E6F1F" w:rsidRPr="007E6F1F" w:rsidRDefault="007E6F1F" w:rsidP="007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формировать различные представления;</w:t>
      </w:r>
    </w:p>
    <w:p w:rsidR="007E6F1F" w:rsidRPr="007E6F1F" w:rsidRDefault="007E6F1F" w:rsidP="007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привлекать детей к воспроизведению образов, используя различные варианты;</w:t>
      </w:r>
    </w:p>
    <w:p w:rsidR="007E6F1F" w:rsidRPr="007E6F1F" w:rsidRDefault="007E6F1F" w:rsidP="007E6F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побуждать детей к совместной поисковой деятельности, экспериментированию.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Совершенствование психических процессов:</w:t>
      </w:r>
    </w:p>
    <w:p w:rsidR="007E6F1F" w:rsidRPr="007E6F1F" w:rsidRDefault="007E6F1F" w:rsidP="007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эмоциональной заинтересованности;</w:t>
      </w:r>
    </w:p>
    <w:p w:rsidR="007E6F1F" w:rsidRPr="007E6F1F" w:rsidRDefault="007E6F1F" w:rsidP="007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знакомство с предметами и действиями с ними;</w:t>
      </w:r>
    </w:p>
    <w:p w:rsidR="007E6F1F" w:rsidRPr="007E6F1F" w:rsidRDefault="007E6F1F" w:rsidP="007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мышления и воображения;</w:t>
      </w:r>
    </w:p>
    <w:p w:rsidR="007E6F1F" w:rsidRPr="007E6F1F" w:rsidRDefault="007E6F1F" w:rsidP="007E6F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речевое развитие.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Формирование проектно-исследовательских умений и навыков:</w:t>
      </w:r>
    </w:p>
    <w:p w:rsidR="007E6F1F" w:rsidRPr="007E6F1F" w:rsidRDefault="007E6F1F" w:rsidP="007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осознание поставленной цели;</w:t>
      </w:r>
    </w:p>
    <w:p w:rsidR="007E6F1F" w:rsidRPr="007E6F1F" w:rsidRDefault="007E6F1F" w:rsidP="007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овладение различными способами решения поставленных задач;</w:t>
      </w:r>
    </w:p>
    <w:p w:rsidR="007E6F1F" w:rsidRPr="007E6F1F" w:rsidRDefault="007E6F1F" w:rsidP="007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способность предвосхитить результат, основываясь на своём прошлом опыте;</w:t>
      </w:r>
    </w:p>
    <w:p w:rsidR="007E6F1F" w:rsidRPr="007E6F1F" w:rsidRDefault="007E6F1F" w:rsidP="007E6F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поиск различных средств достижения цели.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Линии развития личности.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Физическое развитие:</w:t>
      </w:r>
    </w:p>
    <w:p w:rsidR="007E6F1F" w:rsidRPr="007E6F1F" w:rsidRDefault="007E6F1F" w:rsidP="007E6F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стимулирование естественного процесса развития двигательных способностей и качеств;</w:t>
      </w:r>
    </w:p>
    <w:p w:rsidR="007E6F1F" w:rsidRPr="007E6F1F" w:rsidRDefault="007E6F1F" w:rsidP="007E6F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осознанных представлений о необходимости заботится о своём здоровье (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ролево-игровой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проект «Азбука здоровья»);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социальное развитие:</w:t>
      </w:r>
    </w:p>
    <w:p w:rsidR="007E6F1F" w:rsidRPr="007E6F1F" w:rsidRDefault="007E6F1F" w:rsidP="007E6F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способов общения (вернисаж «Я и моя семья», индивидуальные семейные проекты «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Генеололгическое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древо»);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познавательное развитие:</w:t>
      </w:r>
    </w:p>
    <w:p w:rsidR="007E6F1F" w:rsidRPr="007E6F1F" w:rsidRDefault="007E6F1F" w:rsidP="007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обогащение и расширение представлений об окружающем мире;</w:t>
      </w:r>
    </w:p>
    <w:p w:rsidR="007E6F1F" w:rsidRPr="007E6F1F" w:rsidRDefault="007E6F1F" w:rsidP="007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расширение и качественное изменение способов ориентировки в окружающем мире;</w:t>
      </w:r>
    </w:p>
    <w:p w:rsidR="007E6F1F" w:rsidRPr="007E6F1F" w:rsidRDefault="007E6F1F" w:rsidP="007E6F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сознательное применение сенсорных ощущений в решении практических задач (математические коллажи, межгрупповой проект «Мир животных и птиц», «Творческие проекты «Мои друзья», «Мир природы», «Любим сказки»);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lastRenderedPageBreak/>
        <w:t>эстетическое развитие:</w:t>
      </w:r>
    </w:p>
    <w:p w:rsidR="007E6F1F" w:rsidRPr="007E6F1F" w:rsidRDefault="007E6F1F" w:rsidP="007E6F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эмоционально-ценностного отношения к произведениям искусства и художественным образам;</w:t>
      </w:r>
    </w:p>
    <w:p w:rsidR="007E6F1F" w:rsidRPr="007E6F1F" w:rsidRDefault="007E6F1F" w:rsidP="007E6F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овладение художественной деятельностью (комплексные проекты «Мир театра», «Здравствуй, Пушкин!»,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ролево-игровые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проекты «Любимые игрушки»).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Старший дошкольный возраст.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Задачи обучения:</w:t>
      </w:r>
    </w:p>
    <w:p w:rsidR="007E6F1F" w:rsidRPr="007E6F1F" w:rsidRDefault="007E6F1F" w:rsidP="007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развивать поисковую деятельность, интеллектуальную инициативу;</w:t>
      </w:r>
    </w:p>
    <w:p w:rsidR="007E6F1F" w:rsidRPr="007E6F1F" w:rsidRDefault="007E6F1F" w:rsidP="007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развивать специальные способы ориентации – экспериментирование и моделирование;</w:t>
      </w:r>
    </w:p>
    <w:p w:rsidR="007E6F1F" w:rsidRPr="007E6F1F" w:rsidRDefault="007E6F1F" w:rsidP="007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формировать обобщённые способы умственной работы и средства построения собственной познавательной деятельности;</w:t>
      </w:r>
    </w:p>
    <w:p w:rsidR="007E6F1F" w:rsidRPr="007E6F1F" w:rsidRDefault="007E6F1F" w:rsidP="007E6F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развивать способность к прогнозированию будущих изменений.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Формирование предпосылок учебной деятельности:</w:t>
      </w:r>
    </w:p>
    <w:p w:rsidR="007E6F1F" w:rsidRPr="007E6F1F" w:rsidRDefault="007E6F1F" w:rsidP="007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произвольности в поведении и продуктивной деятельности;</w:t>
      </w:r>
    </w:p>
    <w:p w:rsidR="007E6F1F" w:rsidRPr="007E6F1F" w:rsidRDefault="007E6F1F" w:rsidP="007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потребности в создании собственной картины мира;</w:t>
      </w:r>
    </w:p>
    <w:p w:rsidR="007E6F1F" w:rsidRPr="007E6F1F" w:rsidRDefault="007E6F1F" w:rsidP="007E6F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навыков коммуникативного общения.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Формирование проектно-исследовательских умений и навыков:</w:t>
      </w:r>
    </w:p>
    <w:p w:rsidR="007E6F1F" w:rsidRPr="007E6F1F" w:rsidRDefault="007E6F1F" w:rsidP="007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выявить проблему;</w:t>
      </w:r>
    </w:p>
    <w:p w:rsidR="007E6F1F" w:rsidRPr="007E6F1F" w:rsidRDefault="007E6F1F" w:rsidP="007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самостоятельно искать нужное решение;</w:t>
      </w:r>
    </w:p>
    <w:p w:rsidR="007E6F1F" w:rsidRPr="007E6F1F" w:rsidRDefault="007E6F1F" w:rsidP="007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выбирать из имеющихся способов наиболее адекватный и продуктивно его использовать;</w:t>
      </w:r>
    </w:p>
    <w:p w:rsidR="007E6F1F" w:rsidRPr="007E6F1F" w:rsidRDefault="007E6F1F" w:rsidP="007E6F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самостоятельно анализировать полученные результаты.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Линии развития личности.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Социальное развитие:</w:t>
      </w:r>
    </w:p>
    <w:p w:rsidR="007E6F1F" w:rsidRPr="007E6F1F" w:rsidRDefault="007E6F1F" w:rsidP="007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самопознания и положительной самооценки;</w:t>
      </w:r>
    </w:p>
    <w:p w:rsidR="007E6F1F" w:rsidRPr="007E6F1F" w:rsidRDefault="007E6F1F" w:rsidP="007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овладение способами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внеситуативно-личностного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общения;</w:t>
      </w:r>
    </w:p>
    <w:p w:rsidR="007E6F1F" w:rsidRPr="007E6F1F" w:rsidRDefault="007E6F1F" w:rsidP="007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высокий уровень коммуникативной компетентности;</w:t>
      </w:r>
    </w:p>
    <w:p w:rsidR="007E6F1F" w:rsidRPr="007E6F1F" w:rsidRDefault="007E6F1F" w:rsidP="007E6F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осознание функций речи (индивидуальный проект «Я и моя семья», «Генеалогическое древо», проект «Сказки о любви», групповые проекты «Познай себя»);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Физическое развитие:</w:t>
      </w:r>
    </w:p>
    <w:p w:rsidR="007E6F1F" w:rsidRPr="007E6F1F" w:rsidRDefault="007E6F1F" w:rsidP="007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осознанного отношения к своему здоровью;</w:t>
      </w:r>
    </w:p>
    <w:p w:rsidR="007E6F1F" w:rsidRPr="007E6F1F" w:rsidRDefault="007E6F1F" w:rsidP="007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потребности в здоровом образе жизни;</w:t>
      </w:r>
    </w:p>
    <w:p w:rsidR="007E6F1F" w:rsidRPr="007E6F1F" w:rsidRDefault="007E6F1F" w:rsidP="007E6F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совершенствование процесса развития двигательных способностей и качеств (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ролево-игровые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проекты «Азбука здоровья», «Секреты Ильи Муромца»).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Познавательное развитие:</w:t>
      </w:r>
    </w:p>
    <w:p w:rsidR="007E6F1F" w:rsidRPr="007E6F1F" w:rsidRDefault="007E6F1F" w:rsidP="007E6F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систематизация знаний, стимулирующая развитие познавательных и творческих способностей;</w:t>
      </w:r>
    </w:p>
    <w:p w:rsidR="007E6F1F" w:rsidRPr="007E6F1F" w:rsidRDefault="007E6F1F" w:rsidP="007E6F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(клуб любителей книги «Волшебная страна», групповые проекты «Уральские самоцветы», «Подводный мир», «Весёлая астрономия», межгрупповой проект «Времена года», комплексные проекты «Здравствуй, Пушкин!», «Богатыри земли русской»);</w:t>
      </w:r>
    </w:p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lastRenderedPageBreak/>
        <w:t>Эстетическое развитие:</w:t>
      </w:r>
    </w:p>
    <w:p w:rsidR="007E6F1F" w:rsidRPr="007E6F1F" w:rsidRDefault="007E6F1F" w:rsidP="007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углублённое приобщение к искусству, многообразию 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худ.образов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;</w:t>
      </w:r>
    </w:p>
    <w:p w:rsidR="007E6F1F" w:rsidRPr="007E6F1F" w:rsidRDefault="007E6F1F" w:rsidP="007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овладение различными видами худ. деятельности;</w:t>
      </w:r>
    </w:p>
    <w:p w:rsidR="007E6F1F" w:rsidRPr="007E6F1F" w:rsidRDefault="007E6F1F" w:rsidP="007E6F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развитие способностей к эстетической оценке (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ролево-игровой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проект «В гостях у сказки», комплексные проекты «Эхо столетий», «</w:t>
      </w:r>
      <w:proofErr w:type="spellStart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Книжкина</w:t>
      </w:r>
      <w:proofErr w:type="spellEnd"/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 xml:space="preserve"> неделя», «Мир театра»).</w:t>
      </w:r>
    </w:p>
    <w:tbl>
      <w:tblPr>
        <w:tblW w:w="13707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3674"/>
        <w:gridCol w:w="8883"/>
      </w:tblGrid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Тематика блока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 детской деятельности</w:t>
            </w:r>
          </w:p>
        </w:tc>
      </w:tr>
      <w:tr w:rsidR="007E6F1F" w:rsidRPr="007E6F1F" w:rsidTr="007E6F1F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Наследие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«Эхо столетий»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«Временная лента» (работа с энциклопедиями, подбор и систематизация иллюстративного материала, ИЗО, ручной труд, театрализованное представление)</w:t>
            </w:r>
          </w:p>
        </w:tc>
      </w:tr>
      <w:tr w:rsidR="007E6F1F" w:rsidRPr="007E6F1F" w:rsidTr="007E6F1F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«Защитники Отечества»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 Исторический альбом «Защитники Отечества» (рисунки, бумажная пластика, детское сочинительство)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Практические мастерские (изготовление афиш, приглашений, костюмов)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Театрализованное представление «Богатыри земли русской»</w:t>
            </w:r>
          </w:p>
        </w:tc>
      </w:tr>
      <w:tr w:rsidR="007E6F1F" w:rsidRPr="007E6F1F" w:rsidTr="007E6F1F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«Здравствуй, Пушкин!»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альбомов «Пушкин и няня», «Семья Пушкина», «Друзья, прекрасен наш союз!», «По Пушкинским местам».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Дидактические игры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«Сказки Пушкина», кроссворды и логические задания по сказкам, практическая мастерская «Мода Пушкинской эпохи», «Малые театральные встречи», «Встречи у камина» (сказки Пушкина в живописи, скульптуре, музыке)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Детские книги «Здравствуйте, Пушкин!, «Сказки Пушкина»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Макет «У Лукоморья»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Театрализованное представление «Сказки Пушкина», «Пушкинский бал».</w:t>
            </w:r>
          </w:p>
        </w:tc>
      </w:tr>
      <w:tr w:rsidR="007E6F1F" w:rsidRPr="007E6F1F" w:rsidTr="007E6F1F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Проекты «Генеалогическое древо», «Моя семья», «Секреты бабушкиного сундука»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«Семейное древо»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Альбом рисунков «Моя семья»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Выставка семейных реликвий.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«Я в мире людей»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Проекты в детском саду: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 «Мои друзья»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«У нас в Нескучном саду»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«День защиты детей»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4) «Сказки о любви»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5) «Весёлый этикет»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Альбомы (инд.) (рисунки + весёлые истории)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Театральные этюды, выпуск газет и журналов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Проект «Детский сад будущего». Выпуск стенгазеты.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Карнавал. Разработка детского кодекса.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Литературная гостиная. Изготовление «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Валентинок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Школа «Маркиза этикета»</w:t>
            </w:r>
          </w:p>
        </w:tc>
      </w:tr>
      <w:tr w:rsidR="007E6F1F" w:rsidRPr="007E6F1F" w:rsidTr="007E6F1F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«Четыре стихии»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«Времена года»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«Мир животных и птиц»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«Уральские самоцветы»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Картотека опытов.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Составление коллажей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Детская книга «Это опасная стихия»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Детская книга, танцевальные миниатюры, коллажи.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Рукописные журналы, книги, сочинительство, 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изодеятельность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Коллаж, детская книга «Легенда о камнях»</w:t>
            </w:r>
          </w:p>
        </w:tc>
      </w:tr>
      <w:tr w:rsidR="007E6F1F" w:rsidRPr="007E6F1F" w:rsidTr="007E6F1F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«Весёлая астрономия»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«Жалобная книга природы»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«В стране чисел и фигур»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«Полезные вещи»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«От кареты до ракеты»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Викторина «Через тернии к звёздам»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Театральные этюды «Неизведанная планета», «Путешествие на луну».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Сочинение «Звёздных сказок».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Сочинение сказок от имени природных объектов.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«Лесная газета».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Выпуск журнала «Экологический светофор города»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Коллажи. Геометрический вернисаж. Театральные этюды.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Математическое шоу «Алиса в стране математики».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Энциклопедия «Из истории вещей»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«Приключения вещей» - сочинение сказок об обычных вещах.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Изготовление детской книги средствами конструктивной деятельности.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Детские проспекты по видам техники (транспорт).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«Наши помощники» (книга об истории бытовых приборов).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«Ты и твоё здоровье»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«Я и моё тело»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«Окошки в мир. Органы чувств»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«Твоё питание и здоровье»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«Путешествие пирожка» (строение пищеварительной системы)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«Живительные силы»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«Про витамины и здоровье»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«Как мы дышим» (приключение 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Кислородинки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Дневник «Я расту»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Проект «Страна 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Айболития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«Польза и вред» (проекты по органам чувств)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Мини проекты «Для чего нужна пища?»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Детская книга «Приключения в стране витаминов», составление картотеки блюд.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Сочинение сказок, стихов, театральных этюдов.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«Как фрукты и овощи о своей пользе спорили?»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Планшет «Вред-польза»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«За чистый воздух» (плакат)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Детская книга закаливания</w:t>
            </w:r>
          </w:p>
        </w:tc>
      </w:tr>
    </w:tbl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Примерная схема осуществления проекта «Семья»</w:t>
      </w: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 xml:space="preserve"> (ст. </w:t>
      </w:r>
      <w:proofErr w:type="spellStart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дош</w:t>
      </w:r>
      <w:proofErr w:type="spellEnd"/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. возраст)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7864"/>
      </w:tblGrid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Виды детской деятельности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Сюжетно-ролевая игра «Дом», «Семья»; «Мебельный салон», «Салон одежды для дома» и т.д.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Игры-драматизации по произведениям: «Репка», «Красная шапочка», «Гуси-лебеди» и пр.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Настольно-печатная игра «Моя квартира».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Тематические занятия по Конвенции о правах ребёнка.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Права и обязанности в семье.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Составление «Генеалогического древа» (в контексте прошлого и будущего), карты-схемы микрорайона с обозначением домов, где живут дети, альбомов «Традиции нашей семьи», «Моя малая родина», «Калейдоскопа дней рождений» (знаки Зодиака детей группы, выпуск каждой семьёй газеты «Самый счастливый день в семье» (ко дню рождения ребёнка).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Встречи в видеосалоне «Сам себе режиссёр».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Речь и речевое общение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Творческое рассказывание детей по темам «Выходной день в моей семье», «Мои близкие», «Наши любимые питомцы», «лето на даче», «Наше путешествие», «Мир семейных увлечений», «Я буду мамой (папой)», «Как я помогаю дома»,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Словотворчество. Создание альбомов «Моя семья» (рисунки, фотографии, стихи детей).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Совместное участие детей и родителей в литературных гостиных.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 и физическое развитие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режима дня для каждой семьи, конкурс семейных комплексов утренней гимнастики, закаливающих процедур.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Совместные туристические походы «В бассейн идём вместе».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Межсемейные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соревнования «Мама, папа, я – спортивная семья».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Организация семейного мини-кафе. Презентация «Любимое блюдо моей семьи», составление книги «Семейные рецепты».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Занятия в кулинарном классе (проводят родители, воспитатели, шеф-повар).</w:t>
            </w:r>
          </w:p>
        </w:tc>
      </w:tr>
      <w:tr w:rsidR="007E6F1F" w:rsidRPr="007E6F1F" w:rsidTr="007E6F1F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ПОЗНАВАТЕЛЬНОЕ РАЗВИТИЕ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Мир, в котором мы живём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(мебель, посуда, бытовая техника, продукты питания).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Географические представления. Составление плана-схемы «Мой дом», изготовление макета «Мой район», работа с картами «Мой город».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Коллажи «Домашние любимцы».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Составление семейных альбомов «Комнатные растения», «Что растёт у нас на даче».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Начала грамоты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«Рост и возраст членов семьи», совместная игра детей и родителей «Семейный бюджет».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Составление словарика имён членов семьи «Что означают имена»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«Дом моей мечты», «Дачный домик», «Домашние работы».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Плоскостное моделирование – составление сюжетов из мозаики на семейную тематику.</w:t>
            </w:r>
          </w:p>
        </w:tc>
      </w:tr>
      <w:tr w:rsidR="007E6F1F" w:rsidRPr="007E6F1F" w:rsidTr="007E6F1F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ЭСТЕТИЧЕСКОЕ РАЗВИТИЕ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Худ. литература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Пословицы и поговорки о семье.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Чтение сказок «Дикие лебеди», «Сестрица 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Алёнушка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братец Иванушка», ненецкой сказки «Кукушка».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Выборочное чтение: А. Линдгрен «Малыш и </w:t>
            </w:r>
            <w:proofErr w:type="spellStart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Карлсон</w:t>
            </w:r>
            <w:proofErr w:type="spellEnd"/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», Одоевский «Городок в табакерке», Л. Толстой «Рассказы для маленьких детей».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Заучивание: Е Благинина «Посидим в тишине».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ИЗО и дизайн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Рисование «Моя семья», «Семейные портреты», «Мы на отдыхе», «Мой дом», «Моя комната», «Обои в новую квартиру».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Выпуск семейных газет.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Составление икебан, букетов, панно, коллажей из природного материала (с участием родителей)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Выставки «Семейное хобби».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Театр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Семейные мини-спектакли, составление сценариев детских развлечений, театральные этюды «Семейные диалоги».</w:t>
            </w: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Совместное посещение семьями театров.</w:t>
            </w:r>
          </w:p>
        </w:tc>
      </w:tr>
    </w:tbl>
    <w:p w:rsidR="007E6F1F" w:rsidRPr="007E6F1F" w:rsidRDefault="007E6F1F" w:rsidP="007E6F1F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  <w:t>Алгоритм разработки проекта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3731"/>
        <w:gridCol w:w="2449"/>
        <w:gridCol w:w="2083"/>
      </w:tblGrid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Деятельность проектной группы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Деятельность научно-методической службы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проблемы (темы). Выбор группы участников.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Уточнение имеющейся информации, обсуждение задания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проектирования, объяснение цели проекта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задач, накопление информации. Выбор и обоснование критерия успеха.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 в анализе и синтезе (по просьбе группы). Наблюдение.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решения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информацией. Синтез и анализ идей.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Наблюдение. Консультации.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 проектом, его оформление.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Наблюдение, советы (по просьбе группы)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результатов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коллективном анализе проекта и самооценке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Наблюдение. Направление процесса анализа (если необходимо)</w:t>
            </w:r>
          </w:p>
        </w:tc>
      </w:tr>
      <w:tr w:rsidR="007E6F1F" w:rsidRPr="007E6F1F" w:rsidTr="007E6F1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проекта. Участие в коллективной оценке результатов проекта.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E6F1F" w:rsidRPr="007E6F1F" w:rsidRDefault="007E6F1F" w:rsidP="007E6F1F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F1F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коллективном анализе и оценке результатов проекта.</w:t>
            </w:r>
          </w:p>
        </w:tc>
      </w:tr>
    </w:tbl>
    <w:p w:rsidR="007E6F1F" w:rsidRPr="007E6F1F" w:rsidRDefault="007E6F1F" w:rsidP="007E6F1F">
      <w:pPr>
        <w:spacing w:before="30" w:after="3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7E6F1F">
        <w:rPr>
          <w:rFonts w:ascii="Verdana" w:eastAsia="Times New Roman" w:hAnsi="Verdana" w:cs="Times New Roman"/>
          <w:color w:val="464646"/>
          <w:sz w:val="19"/>
          <w:szCs w:val="19"/>
        </w:rPr>
        <w:t>Источник: https://doshvozrast.ru/metodich/konsultac04.htm</w:t>
      </w:r>
    </w:p>
    <w:p w:rsidR="00ED5911" w:rsidRDefault="00ED5911"/>
    <w:sectPr w:rsidR="00E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E9"/>
    <w:multiLevelType w:val="multilevel"/>
    <w:tmpl w:val="83C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97484"/>
    <w:multiLevelType w:val="multilevel"/>
    <w:tmpl w:val="5F52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308CE"/>
    <w:multiLevelType w:val="multilevel"/>
    <w:tmpl w:val="E1E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804B6"/>
    <w:multiLevelType w:val="multilevel"/>
    <w:tmpl w:val="B4D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379F8"/>
    <w:multiLevelType w:val="multilevel"/>
    <w:tmpl w:val="E89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C0DD5"/>
    <w:multiLevelType w:val="multilevel"/>
    <w:tmpl w:val="BB4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93E09"/>
    <w:multiLevelType w:val="multilevel"/>
    <w:tmpl w:val="46440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31351"/>
    <w:multiLevelType w:val="multilevel"/>
    <w:tmpl w:val="81A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F3BDC"/>
    <w:multiLevelType w:val="multilevel"/>
    <w:tmpl w:val="4A0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E59BE"/>
    <w:multiLevelType w:val="multilevel"/>
    <w:tmpl w:val="35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F5B94"/>
    <w:multiLevelType w:val="multilevel"/>
    <w:tmpl w:val="E8F4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A2F14"/>
    <w:multiLevelType w:val="multilevel"/>
    <w:tmpl w:val="9D6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75378"/>
    <w:multiLevelType w:val="multilevel"/>
    <w:tmpl w:val="BD9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F5803"/>
    <w:multiLevelType w:val="multilevel"/>
    <w:tmpl w:val="8C9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32BF8"/>
    <w:multiLevelType w:val="multilevel"/>
    <w:tmpl w:val="F25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25914"/>
    <w:multiLevelType w:val="multilevel"/>
    <w:tmpl w:val="2C6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079C5"/>
    <w:multiLevelType w:val="multilevel"/>
    <w:tmpl w:val="834C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CD26484"/>
    <w:multiLevelType w:val="multilevel"/>
    <w:tmpl w:val="EE34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46CB5"/>
    <w:multiLevelType w:val="multilevel"/>
    <w:tmpl w:val="443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369E7"/>
    <w:multiLevelType w:val="multilevel"/>
    <w:tmpl w:val="02D8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82D67"/>
    <w:multiLevelType w:val="multilevel"/>
    <w:tmpl w:val="256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544EF"/>
    <w:multiLevelType w:val="multilevel"/>
    <w:tmpl w:val="765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7DF1"/>
    <w:multiLevelType w:val="multilevel"/>
    <w:tmpl w:val="C02A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C76CF"/>
    <w:multiLevelType w:val="multilevel"/>
    <w:tmpl w:val="5E4C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4A304CE"/>
    <w:multiLevelType w:val="multilevel"/>
    <w:tmpl w:val="1C8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6356F"/>
    <w:multiLevelType w:val="multilevel"/>
    <w:tmpl w:val="3906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135D2"/>
    <w:multiLevelType w:val="multilevel"/>
    <w:tmpl w:val="DE7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7"/>
  </w:num>
  <w:num w:numId="5">
    <w:abstractNumId w:val="6"/>
  </w:num>
  <w:num w:numId="6">
    <w:abstractNumId w:val="22"/>
  </w:num>
  <w:num w:numId="7">
    <w:abstractNumId w:val="26"/>
  </w:num>
  <w:num w:numId="8">
    <w:abstractNumId w:val="20"/>
  </w:num>
  <w:num w:numId="9">
    <w:abstractNumId w:val="21"/>
  </w:num>
  <w:num w:numId="10">
    <w:abstractNumId w:val="12"/>
  </w:num>
  <w:num w:numId="11">
    <w:abstractNumId w:val="23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13"/>
  </w:num>
  <w:num w:numId="19">
    <w:abstractNumId w:val="3"/>
  </w:num>
  <w:num w:numId="20">
    <w:abstractNumId w:val="10"/>
  </w:num>
  <w:num w:numId="21">
    <w:abstractNumId w:val="17"/>
  </w:num>
  <w:num w:numId="22">
    <w:abstractNumId w:val="11"/>
  </w:num>
  <w:num w:numId="23">
    <w:abstractNumId w:val="19"/>
  </w:num>
  <w:num w:numId="24">
    <w:abstractNumId w:val="4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F1F"/>
    <w:rsid w:val="007E6F1F"/>
    <w:rsid w:val="00E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3104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2021-11-14T09:03:00Z</dcterms:created>
  <dcterms:modified xsi:type="dcterms:W3CDTF">2021-11-14T09:05:00Z</dcterms:modified>
</cp:coreProperties>
</file>